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CC624" w14:textId="77777777" w:rsidR="00F57200" w:rsidRPr="00F76CCB" w:rsidRDefault="00F57200" w:rsidP="00F57200">
      <w:pPr>
        <w:rPr>
          <w:kern w:val="0"/>
          <w14:ligatures w14:val="none"/>
        </w:rPr>
      </w:pPr>
    </w:p>
    <w:p w14:paraId="28EA4139" w14:textId="77777777" w:rsidR="00F57200" w:rsidRPr="00F76CCB" w:rsidRDefault="00F57200" w:rsidP="00F57200">
      <w:pPr>
        <w:rPr>
          <w:kern w:val="0"/>
          <w14:ligatures w14:val="none"/>
        </w:rPr>
      </w:pPr>
      <w:r w:rsidRPr="00F76CCB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Formulier Voorbereiding Taalronde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298"/>
        <w:gridCol w:w="5717"/>
      </w:tblGrid>
      <w:tr w:rsidR="00F57200" w:rsidRPr="00F76CCB" w14:paraId="1D519B24" w14:textId="77777777" w:rsidTr="00FA739E">
        <w:tc>
          <w:tcPr>
            <w:tcW w:w="3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D501FF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:b/>
                <w:bCs/>
                <w14:ligatures w14:val="none"/>
              </w:rPr>
              <w:t>Voor</w:t>
            </w:r>
          </w:p>
        </w:tc>
        <w:tc>
          <w:tcPr>
            <w:tcW w:w="57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BA68C2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</w:tc>
      </w:tr>
      <w:tr w:rsidR="00F57200" w:rsidRPr="00F76CCB" w14:paraId="53CCE74B" w14:textId="77777777" w:rsidTr="00FA739E">
        <w:tc>
          <w:tcPr>
            <w:tcW w:w="3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B9848D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>Onderwerp</w:t>
            </w:r>
          </w:p>
          <w:p w14:paraId="0E1EF236" w14:textId="38E9EB8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  <w:r w:rsidR="0082284A">
              <w:rPr>
                <w:rFonts w:ascii="Calibri" w:eastAsia="Calibri" w:hAnsi="Calibri" w:cs="Calibri"/>
                <w14:ligatures w14:val="none"/>
              </w:rPr>
              <w:t>Huisdieren</w:t>
            </w:r>
          </w:p>
          <w:p w14:paraId="543EC50D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>Doelen van de les</w:t>
            </w:r>
          </w:p>
          <w:p w14:paraId="071A6FD9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1C418F6E" w14:textId="4CD03E1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  <w:r w:rsidR="005E7B00">
              <w:rPr>
                <w:rFonts w:ascii="Calibri" w:eastAsia="Calibri" w:hAnsi="Calibri" w:cs="Calibri"/>
                <w14:ligatures w14:val="none"/>
              </w:rPr>
              <w:t xml:space="preserve">De leerlingen leren voor het einde van de les hun verbeeldingskracht een creatief denkvermogen te gebruiken voor het maken van een </w:t>
            </w:r>
            <w:r w:rsidR="0082284A">
              <w:rPr>
                <w:rFonts w:ascii="Calibri" w:eastAsia="Calibri" w:hAnsi="Calibri" w:cs="Calibri"/>
                <w14:ligatures w14:val="none"/>
              </w:rPr>
              <w:t>tekening over hun zelfbedachte huisdier</w:t>
            </w:r>
            <w:r w:rsidR="005E7B00">
              <w:rPr>
                <w:rFonts w:ascii="Calibri" w:eastAsia="Calibri" w:hAnsi="Calibri" w:cs="Calibri"/>
                <w14:ligatures w14:val="none"/>
              </w:rPr>
              <w:t xml:space="preserve">. </w:t>
            </w:r>
          </w:p>
          <w:p w14:paraId="1A284043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</w:tc>
        <w:tc>
          <w:tcPr>
            <w:tcW w:w="57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36917A" w14:textId="77777777" w:rsidR="00F57200" w:rsidRDefault="00F57200" w:rsidP="00FA739E">
            <w:pPr>
              <w:rPr>
                <w:rFonts w:ascii="Calibri" w:eastAsia="Calibri" w:hAnsi="Calibri" w:cs="Calibri"/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  <w:r w:rsidR="006F6E32">
              <w:rPr>
                <w:rFonts w:ascii="Calibri" w:eastAsia="Calibri" w:hAnsi="Calibri" w:cs="Calibri"/>
                <w14:ligatures w14:val="none"/>
              </w:rPr>
              <w:t xml:space="preserve">Regels les: </w:t>
            </w:r>
          </w:p>
          <w:p w14:paraId="3FA860B4" w14:textId="77777777" w:rsidR="00AB5B6C" w:rsidRDefault="00AB5B6C" w:rsidP="00FA739E">
            <w:pPr>
              <w:rPr>
                <w:rFonts w:ascii="Calibri" w:eastAsia="Calibri" w:hAnsi="Calibri" w:cs="Calibri"/>
                <w14:ligatures w14:val="none"/>
              </w:rPr>
            </w:pPr>
          </w:p>
          <w:p w14:paraId="50B680C6" w14:textId="77777777" w:rsidR="00AB5B6C" w:rsidRDefault="00AB5B6C" w:rsidP="00AB5B6C">
            <w:pPr>
              <w:pStyle w:val="Lijstalinea"/>
              <w:numPr>
                <w:ilvl w:val="0"/>
                <w:numId w:val="4"/>
              </w:numPr>
              <w:rPr>
                <w14:ligatures w14:val="none"/>
              </w:rPr>
            </w:pPr>
            <w:r>
              <w:rPr>
                <w14:ligatures w14:val="none"/>
              </w:rPr>
              <w:t>Je luistert goed naar de uitleg</w:t>
            </w:r>
          </w:p>
          <w:p w14:paraId="19CEE3C8" w14:textId="7A29A568" w:rsidR="00AB5B6C" w:rsidRDefault="00AB5B6C" w:rsidP="00AB5B6C">
            <w:pPr>
              <w:pStyle w:val="Lijstalinea"/>
              <w:numPr>
                <w:ilvl w:val="0"/>
                <w:numId w:val="4"/>
              </w:numPr>
              <w:rPr>
                <w14:ligatures w14:val="none"/>
              </w:rPr>
            </w:pPr>
            <w:r>
              <w:rPr>
                <w14:ligatures w14:val="none"/>
              </w:rPr>
              <w:t>Je stopt als ik zeg dat de tijd om is</w:t>
            </w:r>
          </w:p>
          <w:p w14:paraId="7580847F" w14:textId="77777777" w:rsidR="00AB5B6C" w:rsidRDefault="00AB5B6C" w:rsidP="00AB5B6C">
            <w:pPr>
              <w:pStyle w:val="Lijstalinea"/>
              <w:numPr>
                <w:ilvl w:val="0"/>
                <w:numId w:val="4"/>
              </w:numPr>
              <w:rPr>
                <w14:ligatures w14:val="none"/>
              </w:rPr>
            </w:pPr>
            <w:r>
              <w:rPr>
                <w14:ligatures w14:val="none"/>
              </w:rPr>
              <w:t>Je probeert te tekenen, vind je het moeilijk vraag je de buurman/vrouw om hulp</w:t>
            </w:r>
          </w:p>
          <w:p w14:paraId="37E992DC" w14:textId="77777777" w:rsidR="00AB5B6C" w:rsidRDefault="00AB5B6C" w:rsidP="00AB5B6C">
            <w:pPr>
              <w:pStyle w:val="Lijstalinea"/>
              <w:numPr>
                <w:ilvl w:val="0"/>
                <w:numId w:val="4"/>
              </w:numPr>
              <w:rPr>
                <w14:ligatures w14:val="none"/>
              </w:rPr>
            </w:pPr>
            <w:r>
              <w:rPr>
                <w14:ligatures w14:val="none"/>
              </w:rPr>
              <w:t>Wanneer je niet goed meedoet tijdens de les word je apart gezet zodat de rest van de leerlingen goed door kan werken</w:t>
            </w:r>
          </w:p>
          <w:p w14:paraId="153600E4" w14:textId="6379D6C9" w:rsidR="00AB5B6C" w:rsidRPr="00AB5B6C" w:rsidRDefault="00AB5B6C" w:rsidP="00AB5B6C">
            <w:pPr>
              <w:pStyle w:val="Lijstalinea"/>
              <w:numPr>
                <w:ilvl w:val="0"/>
                <w:numId w:val="4"/>
              </w:numPr>
              <w:rPr>
                <w14:ligatures w14:val="none"/>
              </w:rPr>
            </w:pPr>
            <w:r>
              <w:rPr>
                <w14:ligatures w14:val="none"/>
              </w:rPr>
              <w:t>Heb je een vraag -&gt; steek je je vinger op</w:t>
            </w:r>
          </w:p>
        </w:tc>
      </w:tr>
      <w:tr w:rsidR="00F57200" w:rsidRPr="00F76CCB" w14:paraId="2A83B1D4" w14:textId="77777777" w:rsidTr="00FA739E">
        <w:tc>
          <w:tcPr>
            <w:tcW w:w="32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D2187C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>Materiaal</w:t>
            </w:r>
          </w:p>
          <w:p w14:paraId="750250FE" w14:textId="2BF90C71" w:rsidR="00F57200" w:rsidRDefault="00F57200" w:rsidP="00FA739E">
            <w:pPr>
              <w:rPr>
                <w:rFonts w:ascii="Calibri" w:eastAsia="Calibri" w:hAnsi="Calibri" w:cs="Calibri"/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  <w:r w:rsidR="005C7BF4">
              <w:rPr>
                <w:rFonts w:ascii="Calibri" w:eastAsia="Calibri" w:hAnsi="Calibri" w:cs="Calibri"/>
                <w14:ligatures w14:val="none"/>
              </w:rPr>
              <w:t>A4 papier : 14 keer</w:t>
            </w:r>
          </w:p>
          <w:p w14:paraId="34EF805A" w14:textId="0DB0FBDF" w:rsidR="005C7BF4" w:rsidRDefault="005C7BF4" w:rsidP="00FA739E">
            <w:pPr>
              <w:rPr>
                <w:rFonts w:ascii="Calibri" w:eastAsia="Calibri" w:hAnsi="Calibri" w:cs="Calibri"/>
                <w14:ligatures w14:val="none"/>
              </w:rPr>
            </w:pPr>
            <w:r>
              <w:rPr>
                <w:rFonts w:ascii="Calibri" w:eastAsia="Calibri" w:hAnsi="Calibri" w:cs="Calibri"/>
                <w14:ligatures w14:val="none"/>
              </w:rPr>
              <w:t>Klein geknipt papier : 14 keer</w:t>
            </w:r>
          </w:p>
          <w:p w14:paraId="7FF1F917" w14:textId="1250DFB5" w:rsidR="005C7BF4" w:rsidRDefault="005C7BF4" w:rsidP="00FA739E">
            <w:pPr>
              <w:rPr>
                <w:rFonts w:ascii="Calibri" w:eastAsia="Calibri" w:hAnsi="Calibri" w:cs="Calibri"/>
                <w14:ligatures w14:val="none"/>
              </w:rPr>
            </w:pPr>
            <w:r>
              <w:rPr>
                <w:rFonts w:ascii="Calibri" w:eastAsia="Calibri" w:hAnsi="Calibri" w:cs="Calibri"/>
                <w14:ligatures w14:val="none"/>
              </w:rPr>
              <w:t xml:space="preserve">Potloden en gum </w:t>
            </w:r>
          </w:p>
          <w:p w14:paraId="5C9C1D97" w14:textId="3C2E4D21" w:rsidR="005C7BF4" w:rsidRPr="00F76CCB" w:rsidRDefault="005C7BF4" w:rsidP="00FA739E">
            <w:pPr>
              <w:rPr>
                <w14:ligatures w14:val="none"/>
              </w:rPr>
            </w:pPr>
            <w:r>
              <w:rPr>
                <w:rFonts w:ascii="Calibri" w:eastAsia="Calibri" w:hAnsi="Calibri" w:cs="Calibri"/>
                <w14:ligatures w14:val="none"/>
              </w:rPr>
              <w:t>Foto van mijn hond van vroeger</w:t>
            </w:r>
          </w:p>
          <w:p w14:paraId="74EA1B87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</w:tc>
        <w:tc>
          <w:tcPr>
            <w:tcW w:w="57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2F029A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</w:tc>
      </w:tr>
    </w:tbl>
    <w:p w14:paraId="1949CA5D" w14:textId="77777777" w:rsidR="00F57200" w:rsidRPr="00F76CCB" w:rsidRDefault="00F57200" w:rsidP="00F57200">
      <w:pPr>
        <w:rPr>
          <w:kern w:val="0"/>
          <w14:ligatures w14:val="none"/>
        </w:rPr>
      </w:pPr>
      <w:r w:rsidRPr="00F76CCB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tbl>
      <w:tblPr>
        <w:tblStyle w:val="Tabelraster"/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3314"/>
        <w:gridCol w:w="5701"/>
      </w:tblGrid>
      <w:tr w:rsidR="00F57200" w:rsidRPr="00F76CCB" w14:paraId="7C22E43D" w14:textId="77777777" w:rsidTr="00FA739E">
        <w:tc>
          <w:tcPr>
            <w:tcW w:w="33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E51C0A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:b/>
                <w:bCs/>
                <w14:ligatures w14:val="none"/>
              </w:rPr>
              <w:t xml:space="preserve">Tijdens </w:t>
            </w:r>
          </w:p>
        </w:tc>
        <w:tc>
          <w:tcPr>
            <w:tcW w:w="5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7185B2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:b/>
                <w:bCs/>
                <w14:ligatures w14:val="none"/>
              </w:rPr>
              <w:t xml:space="preserve"> </w:t>
            </w:r>
          </w:p>
        </w:tc>
      </w:tr>
      <w:tr w:rsidR="00F57200" w:rsidRPr="00F76CCB" w14:paraId="67269860" w14:textId="77777777" w:rsidTr="00FA739E">
        <w:tc>
          <w:tcPr>
            <w:tcW w:w="33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9AEB9F" w14:textId="77777777" w:rsidR="00F57200" w:rsidRPr="00F76CCB" w:rsidRDefault="00F57200" w:rsidP="00F57200">
            <w:pPr>
              <w:numPr>
                <w:ilvl w:val="0"/>
                <w:numId w:val="3"/>
              </w:numPr>
              <w:contextualSpacing/>
              <w:rPr>
                <w:rFonts w:eastAsiaTheme="minorEastAsia"/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>Introduceer het onderwerp door een vraag voor een kort rondje (kinderen reageren hier slechts met 1 woord of 1 zin)</w:t>
            </w:r>
          </w:p>
          <w:p w14:paraId="0F4E2F85" w14:textId="25972C6D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  <w:r w:rsidR="005C7BF4">
              <w:rPr>
                <w:rFonts w:ascii="Calibri" w:eastAsia="Calibri" w:hAnsi="Calibri" w:cs="Calibri"/>
                <w14:ligatures w14:val="none"/>
              </w:rPr>
              <w:t>Tijd: 3 minuten</w:t>
            </w:r>
          </w:p>
        </w:tc>
        <w:tc>
          <w:tcPr>
            <w:tcW w:w="5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81C55A" w14:textId="2B1A16BA" w:rsidR="00F57200" w:rsidRDefault="00F57200" w:rsidP="00FA739E">
            <w:pPr>
              <w:rPr>
                <w:rFonts w:ascii="Calibri" w:eastAsia="Calibri" w:hAnsi="Calibri" w:cs="Calibri"/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  <w:r w:rsidR="005E7B00">
              <w:rPr>
                <w:rFonts w:ascii="Calibri" w:eastAsia="Calibri" w:hAnsi="Calibri" w:cs="Calibri"/>
                <w14:ligatures w14:val="none"/>
              </w:rPr>
              <w:t xml:space="preserve">Bij mij thuis zijn huisdieren. Zijn er bij jullie ook huisdieren thuis? </w:t>
            </w:r>
          </w:p>
          <w:p w14:paraId="21BD1625" w14:textId="5D563F8B" w:rsidR="005E7B00" w:rsidRPr="00F76CCB" w:rsidRDefault="005E7B00" w:rsidP="00FA739E">
            <w:pPr>
              <w:rPr>
                <w14:ligatures w14:val="none"/>
              </w:rPr>
            </w:pPr>
            <w:r>
              <w:rPr>
                <w:rFonts w:ascii="Calibri" w:eastAsia="Calibri" w:hAnsi="Calibri" w:cs="Calibri"/>
                <w14:ligatures w14:val="none"/>
              </w:rPr>
              <w:t xml:space="preserve">Je mag alleen met een zin reageren. </w:t>
            </w:r>
          </w:p>
          <w:p w14:paraId="1E7CE4D7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3863C919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</w:tc>
      </w:tr>
      <w:tr w:rsidR="00F57200" w:rsidRPr="00F76CCB" w14:paraId="2684A8DD" w14:textId="77777777" w:rsidTr="00FA739E">
        <w:tc>
          <w:tcPr>
            <w:tcW w:w="33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B081FA" w14:textId="77777777" w:rsidR="00F57200" w:rsidRPr="00F76CCB" w:rsidRDefault="00F57200" w:rsidP="00F57200">
            <w:pPr>
              <w:numPr>
                <w:ilvl w:val="0"/>
                <w:numId w:val="3"/>
              </w:numPr>
              <w:contextualSpacing/>
              <w:rPr>
                <w:rFonts w:eastAsiaTheme="minorEastAsia"/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>Introductie onderwerp</w:t>
            </w:r>
          </w:p>
          <w:p w14:paraId="64772B42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>(leesfragment/filmfragment/schilderij/eigen ervaring/verhaal leerkracht)</w:t>
            </w:r>
          </w:p>
          <w:p w14:paraId="4AC38234" w14:textId="764091E3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  <w:r w:rsidR="005C7BF4">
              <w:rPr>
                <w:rFonts w:ascii="Calibri" w:eastAsia="Calibri" w:hAnsi="Calibri" w:cs="Calibri"/>
                <w14:ligatures w14:val="none"/>
              </w:rPr>
              <w:t>Tijd: 2 minuten</w:t>
            </w:r>
          </w:p>
        </w:tc>
        <w:tc>
          <w:tcPr>
            <w:tcW w:w="5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66EF10" w14:textId="1B03BCF4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  <w:r w:rsidR="005C7BF4">
              <w:rPr>
                <w:rFonts w:ascii="Calibri" w:eastAsia="Calibri" w:hAnsi="Calibri" w:cs="Calibri"/>
                <w14:ligatures w14:val="none"/>
              </w:rPr>
              <w:t xml:space="preserve">Ik ga praten over mijn eigen hond van vroeger. </w:t>
            </w:r>
          </w:p>
          <w:p w14:paraId="0CEE216A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</w:tc>
      </w:tr>
      <w:tr w:rsidR="00F57200" w:rsidRPr="00F76CCB" w14:paraId="36C9501B" w14:textId="77777777" w:rsidTr="00FA739E">
        <w:tc>
          <w:tcPr>
            <w:tcW w:w="33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4EF975" w14:textId="77777777" w:rsidR="00F57200" w:rsidRPr="00F76CCB" w:rsidRDefault="00F57200" w:rsidP="00F57200">
            <w:pPr>
              <w:numPr>
                <w:ilvl w:val="0"/>
                <w:numId w:val="3"/>
              </w:numPr>
              <w:contextualSpacing/>
              <w:rPr>
                <w:rFonts w:eastAsiaTheme="minorEastAsia"/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>Korte vertelronde nav startvraag</w:t>
            </w:r>
          </w:p>
          <w:p w14:paraId="52C4C8CE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>(Wie heeft ook weleens…..? De leerkracht start met een eigen voorbeeld, daarna mogen 3 kinderen vertellen)</w:t>
            </w:r>
          </w:p>
          <w:p w14:paraId="625875BA" w14:textId="7446DD4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  <w:r w:rsidR="005C7BF4">
              <w:rPr>
                <w:rFonts w:ascii="Calibri" w:eastAsia="Calibri" w:hAnsi="Calibri" w:cs="Calibri"/>
                <w14:ligatures w14:val="none"/>
              </w:rPr>
              <w:t>Tijd: 2 minuten</w:t>
            </w:r>
          </w:p>
        </w:tc>
        <w:tc>
          <w:tcPr>
            <w:tcW w:w="5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A95A2D" w14:textId="3F81D364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  <w:r w:rsidR="005C7BF4">
              <w:rPr>
                <w:rFonts w:ascii="Calibri" w:eastAsia="Calibri" w:hAnsi="Calibri" w:cs="Calibri"/>
                <w14:ligatures w14:val="none"/>
              </w:rPr>
              <w:t xml:space="preserve">Wie heeft er ook wel eens gedroomd van een huisdier wat je eigenlijk niet kan hebben : zoals een aap giraffe olifant enz. </w:t>
            </w:r>
          </w:p>
          <w:p w14:paraId="59F568FB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</w:tc>
      </w:tr>
      <w:tr w:rsidR="00F57200" w:rsidRPr="00F76CCB" w14:paraId="45DB355E" w14:textId="77777777" w:rsidTr="00FA739E">
        <w:tc>
          <w:tcPr>
            <w:tcW w:w="33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12FD5D" w14:textId="77777777" w:rsidR="00F57200" w:rsidRPr="00F76CCB" w:rsidRDefault="00F57200" w:rsidP="00F57200">
            <w:pPr>
              <w:numPr>
                <w:ilvl w:val="0"/>
                <w:numId w:val="3"/>
              </w:numPr>
              <w:contextualSpacing/>
              <w:rPr>
                <w:rFonts w:eastAsiaTheme="minorEastAsia"/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>Opdracht voor (teken)lijstje maken</w:t>
            </w:r>
          </w:p>
          <w:p w14:paraId="478EC5A8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>(kinderen tekenen of schrijven 3 situaties/verhalen die ze kunnen vertellen)</w:t>
            </w:r>
          </w:p>
          <w:p w14:paraId="4B4194F3" w14:textId="322D0F80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  <w:r w:rsidR="005C7BF4">
              <w:rPr>
                <w:rFonts w:ascii="Calibri" w:eastAsia="Calibri" w:hAnsi="Calibri" w:cs="Calibri"/>
                <w14:ligatures w14:val="none"/>
              </w:rPr>
              <w:t>Tijd: 3 minuten</w:t>
            </w:r>
          </w:p>
        </w:tc>
        <w:tc>
          <w:tcPr>
            <w:tcW w:w="5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FBFCBB" w14:textId="5092FF0F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  <w:r w:rsidR="005C7BF4">
              <w:rPr>
                <w:rFonts w:ascii="Calibri" w:eastAsia="Calibri" w:hAnsi="Calibri" w:cs="Calibri"/>
                <w14:ligatures w14:val="none"/>
              </w:rPr>
              <w:t xml:space="preserve">Teken 3 dieren die je graag thuis zou willen hebben. Mogen ook dieren zijn die in andere landen zijn te vinden. Alle  dieren mogen. Groot klein het maakt niks uit. </w:t>
            </w:r>
          </w:p>
          <w:p w14:paraId="371B4C3B" w14:textId="77777777" w:rsidR="00F57200" w:rsidRDefault="00F57200" w:rsidP="00FA739E">
            <w:pPr>
              <w:rPr>
                <w:rFonts w:ascii="Calibri" w:eastAsia="Calibri" w:hAnsi="Calibri" w:cs="Calibri"/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3919877E" w14:textId="0DE10C35" w:rsidR="005C7BF4" w:rsidRPr="00F76CCB" w:rsidRDefault="005C7BF4" w:rsidP="00FA739E">
            <w:pPr>
              <w:rPr>
                <w14:ligatures w14:val="none"/>
              </w:rPr>
            </w:pPr>
            <w:r>
              <w:rPr>
                <w:rFonts w:ascii="Calibri" w:eastAsia="Calibri" w:hAnsi="Calibri" w:cs="Calibri"/>
                <w14:ligatures w14:val="none"/>
              </w:rPr>
              <w:t>Teken 3 dieren tot ik zeg stop.</w:t>
            </w:r>
          </w:p>
          <w:p w14:paraId="2D48330D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</w:tc>
      </w:tr>
      <w:tr w:rsidR="00F57200" w:rsidRPr="00F76CCB" w14:paraId="1A48B311" w14:textId="77777777" w:rsidTr="00FA739E">
        <w:tc>
          <w:tcPr>
            <w:tcW w:w="33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9B211B" w14:textId="77777777" w:rsidR="00F57200" w:rsidRPr="00F76CCB" w:rsidRDefault="00F57200" w:rsidP="00F57200">
            <w:pPr>
              <w:numPr>
                <w:ilvl w:val="0"/>
                <w:numId w:val="3"/>
              </w:numPr>
              <w:contextualSpacing/>
              <w:rPr>
                <w:rFonts w:eastAsiaTheme="minorEastAsia"/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Tweetalgesprek (kinderen vertellen in 2-tallen het </w:t>
            </w:r>
            <w:r w:rsidRPr="00F76CCB">
              <w:rPr>
                <w:rFonts w:ascii="Calibri" w:eastAsia="Calibri" w:hAnsi="Calibri" w:cs="Calibri"/>
                <w14:ligatures w14:val="none"/>
              </w:rPr>
              <w:lastRenderedPageBreak/>
              <w:t>gekozen verhaal)</w:t>
            </w:r>
          </w:p>
          <w:p w14:paraId="2B51C700" w14:textId="1575873B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  <w:r w:rsidR="005C7BF4">
              <w:rPr>
                <w:rFonts w:ascii="Calibri" w:eastAsia="Calibri" w:hAnsi="Calibri" w:cs="Calibri"/>
                <w14:ligatures w14:val="none"/>
              </w:rPr>
              <w:t>Tijd: 2 minuten</w:t>
            </w:r>
          </w:p>
          <w:p w14:paraId="7B4C1BB2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</w:tc>
        <w:tc>
          <w:tcPr>
            <w:tcW w:w="5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CF6D8E" w14:textId="51D20DD4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lastRenderedPageBreak/>
              <w:t xml:space="preserve"> </w:t>
            </w:r>
            <w:r w:rsidR="005C7BF4">
              <w:rPr>
                <w:rFonts w:ascii="Calibri" w:eastAsia="Calibri" w:hAnsi="Calibri" w:cs="Calibri"/>
                <w14:ligatures w14:val="none"/>
              </w:rPr>
              <w:t xml:space="preserve">Ga met je buurman/vrouw in gesprek over welke dieren hij of zei getekend heeft en vraag of het klopt wat je ziet. </w:t>
            </w:r>
          </w:p>
          <w:p w14:paraId="7DAABE05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lastRenderedPageBreak/>
              <w:t xml:space="preserve"> </w:t>
            </w:r>
          </w:p>
        </w:tc>
      </w:tr>
      <w:tr w:rsidR="00F57200" w:rsidRPr="00F76CCB" w14:paraId="2E4EADE0" w14:textId="77777777" w:rsidTr="00FA739E">
        <w:tc>
          <w:tcPr>
            <w:tcW w:w="33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0A405B" w14:textId="77777777" w:rsidR="00F57200" w:rsidRPr="00F76CCB" w:rsidRDefault="00F57200" w:rsidP="00F57200">
            <w:pPr>
              <w:numPr>
                <w:ilvl w:val="0"/>
                <w:numId w:val="3"/>
              </w:numPr>
              <w:contextualSpacing/>
              <w:rPr>
                <w:rFonts w:eastAsiaTheme="minorEastAsia"/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lastRenderedPageBreak/>
              <w:t>De schrijfopdracht en aan de slag</w:t>
            </w:r>
          </w:p>
          <w:p w14:paraId="0E53D135" w14:textId="31DC1AA1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  <w:r w:rsidR="005C7BF4">
              <w:rPr>
                <w:rFonts w:ascii="Calibri" w:eastAsia="Calibri" w:hAnsi="Calibri" w:cs="Calibri"/>
                <w14:ligatures w14:val="none"/>
              </w:rPr>
              <w:t>Tijd: 4 minuten</w:t>
            </w:r>
          </w:p>
          <w:p w14:paraId="408D9254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</w:tc>
        <w:tc>
          <w:tcPr>
            <w:tcW w:w="5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338393" w14:textId="79CD7886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  <w:r w:rsidR="005C7BF4">
              <w:rPr>
                <w:rFonts w:ascii="Calibri" w:eastAsia="Calibri" w:hAnsi="Calibri" w:cs="Calibri"/>
                <w14:ligatures w14:val="none"/>
              </w:rPr>
              <w:t xml:space="preserve">Teken een tekening van jou huis met je nieuwe of al bestaande huisdier en bedenk hier een verhaal bij. </w:t>
            </w:r>
          </w:p>
          <w:p w14:paraId="5D4B56D2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</w:tc>
      </w:tr>
      <w:tr w:rsidR="00F57200" w:rsidRPr="00F76CCB" w14:paraId="25AE3975" w14:textId="77777777" w:rsidTr="00FA739E">
        <w:tc>
          <w:tcPr>
            <w:tcW w:w="33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714052" w14:textId="77777777" w:rsidR="00F57200" w:rsidRPr="00F76CCB" w:rsidRDefault="00F57200" w:rsidP="00F57200">
            <w:pPr>
              <w:numPr>
                <w:ilvl w:val="0"/>
                <w:numId w:val="3"/>
              </w:numPr>
              <w:contextualSpacing/>
              <w:rPr>
                <w:rFonts w:eastAsiaTheme="minorEastAsia"/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>Voorleesronde (en tekstbespreking of de tekstbespreking als vervolgles- zie formulier tekstbespreking-vanaf groep 4 kies je voor een vervolgles tekstbespreking)</w:t>
            </w:r>
          </w:p>
          <w:p w14:paraId="62BD4A60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12DB34BF" w14:textId="45552B32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  <w:r w:rsidR="005C7BF4">
              <w:rPr>
                <w:rFonts w:ascii="Calibri" w:eastAsia="Calibri" w:hAnsi="Calibri" w:cs="Calibri"/>
                <w14:ligatures w14:val="none"/>
              </w:rPr>
              <w:t xml:space="preserve">Tijd: 4 minuten </w:t>
            </w:r>
          </w:p>
        </w:tc>
        <w:tc>
          <w:tcPr>
            <w:tcW w:w="5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833E21" w14:textId="462017FA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  <w:r w:rsidR="005C7BF4">
              <w:rPr>
                <w:rFonts w:ascii="Calibri" w:eastAsia="Calibri" w:hAnsi="Calibri" w:cs="Calibri"/>
                <w14:ligatures w14:val="none"/>
              </w:rPr>
              <w:t>De leerlingen laten hun tekening zien en vertellen hoe het dier bij hun thuis zou wonen en wat ze er mee kunnen doen.</w:t>
            </w:r>
          </w:p>
          <w:p w14:paraId="0BF3616A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12ECE8DE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</w:tc>
      </w:tr>
    </w:tbl>
    <w:p w14:paraId="27DF08CF" w14:textId="77777777" w:rsidR="00F57200" w:rsidRDefault="00F57200" w:rsidP="00F57200">
      <w:pPr>
        <w:rPr>
          <w:rFonts w:ascii="Calibri" w:eastAsia="Calibri" w:hAnsi="Calibri" w:cs="Calibri"/>
          <w:kern w:val="0"/>
          <w14:ligatures w14:val="none"/>
        </w:rPr>
      </w:pPr>
      <w:r w:rsidRPr="00F76CCB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572989F9" w14:textId="679702E0" w:rsidR="005C7BF4" w:rsidRPr="00F76CCB" w:rsidRDefault="005C7BF4" w:rsidP="00F57200">
      <w:pPr>
        <w:rPr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Totaal: 20 minuten </w:t>
      </w:r>
    </w:p>
    <w:p w14:paraId="3261B5BB" w14:textId="77777777" w:rsidR="00F57200" w:rsidRPr="00F76CCB" w:rsidRDefault="00F57200" w:rsidP="00F57200">
      <w:pPr>
        <w:rPr>
          <w:kern w:val="0"/>
          <w14:ligatures w14:val="none"/>
        </w:rPr>
      </w:pPr>
      <w:r w:rsidRPr="00F76CCB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69859A2D" w14:textId="77777777" w:rsidR="00F57200" w:rsidRPr="00F76CCB" w:rsidRDefault="00F57200" w:rsidP="00F57200">
      <w:pPr>
        <w:rPr>
          <w:kern w:val="0"/>
          <w14:ligatures w14:val="none"/>
        </w:rPr>
      </w:pPr>
      <w:r w:rsidRPr="00F76CCB">
        <w:rPr>
          <w:rFonts w:ascii="Calibri" w:eastAsia="Calibri" w:hAnsi="Calibri" w:cs="Calibri"/>
          <w:kern w:val="0"/>
          <w14:ligatures w14:val="none"/>
        </w:rPr>
        <w:t xml:space="preserve">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299"/>
        <w:gridCol w:w="5716"/>
      </w:tblGrid>
      <w:tr w:rsidR="00F57200" w:rsidRPr="00F76CCB" w14:paraId="745A7D9F" w14:textId="77777777" w:rsidTr="00FA739E">
        <w:tc>
          <w:tcPr>
            <w:tcW w:w="32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78A8FB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:b/>
                <w:bCs/>
                <w14:ligatures w14:val="none"/>
              </w:rPr>
              <w:t>Leerlingen begeleiden</w:t>
            </w:r>
          </w:p>
        </w:tc>
        <w:tc>
          <w:tcPr>
            <w:tcW w:w="5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F78FF5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:b/>
                <w:bCs/>
                <w14:ligatures w14:val="none"/>
              </w:rPr>
              <w:t>Hoe?</w:t>
            </w:r>
          </w:p>
        </w:tc>
      </w:tr>
      <w:tr w:rsidR="00F57200" w:rsidRPr="00F76CCB" w14:paraId="7E4A2CF9" w14:textId="77777777" w:rsidTr="00FA739E">
        <w:tc>
          <w:tcPr>
            <w:tcW w:w="32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9231E0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>Leerlingen, die niet op gang komen….</w:t>
            </w:r>
          </w:p>
          <w:p w14:paraId="5990349E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0C3F6DDD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7866704D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0CEF42F2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51E7F2E3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</w:tc>
        <w:tc>
          <w:tcPr>
            <w:tcW w:w="5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5DD86A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>Ernaast gaan zitten en hulpvragen stellen, bijv.</w:t>
            </w:r>
          </w:p>
          <w:p w14:paraId="0D442E35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0BAD569D" w14:textId="77777777" w:rsidR="00F57200" w:rsidRPr="00F76CCB" w:rsidRDefault="00F57200" w:rsidP="00F57200">
            <w:pPr>
              <w:numPr>
                <w:ilvl w:val="0"/>
                <w:numId w:val="2"/>
              </w:numPr>
              <w:contextualSpacing/>
              <w:rPr>
                <w:rFonts w:eastAsiaTheme="minorEastAsia"/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>denk terug aan dat moment….</w:t>
            </w:r>
          </w:p>
          <w:p w14:paraId="13E070B9" w14:textId="77777777" w:rsidR="00F57200" w:rsidRPr="00F76CCB" w:rsidRDefault="00F57200" w:rsidP="00F57200">
            <w:pPr>
              <w:numPr>
                <w:ilvl w:val="0"/>
                <w:numId w:val="2"/>
              </w:numPr>
              <w:contextualSpacing/>
              <w:rPr>
                <w:rFonts w:eastAsiaTheme="minorEastAsia"/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>wat voelde je….</w:t>
            </w:r>
          </w:p>
          <w:p w14:paraId="245118B7" w14:textId="77777777" w:rsidR="00F57200" w:rsidRPr="00F76CCB" w:rsidRDefault="00F57200" w:rsidP="00F57200">
            <w:pPr>
              <w:numPr>
                <w:ilvl w:val="0"/>
                <w:numId w:val="2"/>
              </w:numPr>
              <w:contextualSpacing/>
              <w:rPr>
                <w:rFonts w:eastAsiaTheme="minorEastAsia"/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>wat zag je eerst…</w:t>
            </w:r>
          </w:p>
          <w:p w14:paraId="562DDE19" w14:textId="77777777" w:rsidR="00F57200" w:rsidRPr="00F76CCB" w:rsidRDefault="00F57200" w:rsidP="00F57200">
            <w:pPr>
              <w:numPr>
                <w:ilvl w:val="0"/>
                <w:numId w:val="2"/>
              </w:numPr>
              <w:contextualSpacing/>
              <w:rPr>
                <w:rFonts w:eastAsiaTheme="minorEastAsia"/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>wat zag je erna….</w:t>
            </w:r>
          </w:p>
          <w:p w14:paraId="38AE5912" w14:textId="77777777" w:rsidR="00F57200" w:rsidRPr="00F76CCB" w:rsidRDefault="00F57200" w:rsidP="00F57200">
            <w:pPr>
              <w:numPr>
                <w:ilvl w:val="0"/>
                <w:numId w:val="2"/>
              </w:numPr>
              <w:contextualSpacing/>
              <w:rPr>
                <w:rFonts w:eastAsiaTheme="minorEastAsia"/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>hoe zag dat er precies uit</w:t>
            </w:r>
          </w:p>
          <w:p w14:paraId="139BE846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5F2A8C03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</w:tc>
      </w:tr>
      <w:tr w:rsidR="00F57200" w:rsidRPr="00F76CCB" w14:paraId="037D2E95" w14:textId="77777777" w:rsidTr="00FA739E">
        <w:tc>
          <w:tcPr>
            <w:tcW w:w="32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AC3D25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>Leerlingen, die snel klaar zijn</w:t>
            </w:r>
          </w:p>
          <w:p w14:paraId="30B2BBD7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53DCE346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</w:tc>
        <w:tc>
          <w:tcPr>
            <w:tcW w:w="57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07C8CC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>De opdracht op  het bord laten lezen en  checken of overal aan is voldaan.</w:t>
            </w:r>
          </w:p>
          <w:p w14:paraId="31AF282E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27A54008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>Hulpvragen n.a.v. tekst stellen, bijv.</w:t>
            </w:r>
          </w:p>
          <w:p w14:paraId="09964C26" w14:textId="77777777" w:rsidR="00F57200" w:rsidRPr="00F76CCB" w:rsidRDefault="00F57200" w:rsidP="00F57200">
            <w:pPr>
              <w:numPr>
                <w:ilvl w:val="0"/>
                <w:numId w:val="1"/>
              </w:numPr>
              <w:contextualSpacing/>
              <w:rPr>
                <w:rFonts w:eastAsiaTheme="minorEastAsia"/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>je schrijft over een huis….was dat een groot huis? Hoe zag dat eruit?</w:t>
            </w:r>
          </w:p>
          <w:p w14:paraId="65F40E17" w14:textId="77777777" w:rsidR="00F57200" w:rsidRPr="00F76CCB" w:rsidRDefault="00F57200" w:rsidP="00F57200">
            <w:pPr>
              <w:numPr>
                <w:ilvl w:val="0"/>
                <w:numId w:val="1"/>
              </w:numPr>
              <w:contextualSpacing/>
              <w:rPr>
                <w:rFonts w:eastAsiaTheme="minorEastAsia"/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>ik lees een bal….welke kleur had die bal? Was het een tennisbal? Of een voetbal?</w:t>
            </w:r>
          </w:p>
          <w:p w14:paraId="5ECD82B6" w14:textId="77777777" w:rsidR="00F57200" w:rsidRPr="00F76CCB" w:rsidRDefault="00F57200" w:rsidP="00F57200">
            <w:pPr>
              <w:numPr>
                <w:ilvl w:val="0"/>
                <w:numId w:val="1"/>
              </w:numPr>
              <w:contextualSpacing/>
              <w:rPr>
                <w:rFonts w:eastAsiaTheme="minorEastAsia"/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>Wat vond X ervan, dat hij het huis niet kon vonden?</w:t>
            </w:r>
          </w:p>
          <w:p w14:paraId="0D1C71B6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174314AF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</w:tc>
      </w:tr>
    </w:tbl>
    <w:p w14:paraId="7470B5A9" w14:textId="77777777" w:rsidR="00F57200" w:rsidRPr="00F76CCB" w:rsidRDefault="00F57200" w:rsidP="00F57200">
      <w:pPr>
        <w:rPr>
          <w:kern w:val="0"/>
          <w14:ligatures w14:val="none"/>
        </w:rPr>
      </w:pPr>
      <w:r w:rsidRPr="00F76CCB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22F602B1" w14:textId="77777777" w:rsidR="00F57200" w:rsidRPr="00F76CCB" w:rsidRDefault="00F57200" w:rsidP="00F57200">
      <w:pPr>
        <w:rPr>
          <w:kern w:val="0"/>
          <w14:ligatures w14:val="none"/>
        </w:rPr>
      </w:pPr>
      <w:r w:rsidRPr="00F76CCB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52D20229" w14:textId="77777777" w:rsidR="00F57200" w:rsidRPr="00F76CCB" w:rsidRDefault="00F57200" w:rsidP="00F57200">
      <w:pPr>
        <w:rPr>
          <w:kern w:val="0"/>
          <w14:ligatures w14:val="none"/>
        </w:rPr>
      </w:pPr>
      <w:r w:rsidRPr="00F76CCB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5DA9D222" w14:textId="77777777" w:rsidR="00F57200" w:rsidRDefault="00F57200" w:rsidP="00F57200">
      <w:pPr>
        <w:rPr>
          <w:kern w:val="0"/>
          <w14:ligatures w14:val="none"/>
        </w:rPr>
      </w:pPr>
      <w:r w:rsidRPr="00F76CCB">
        <w:rPr>
          <w:kern w:val="0"/>
          <w14:ligatures w14:val="none"/>
        </w:rPr>
        <w:lastRenderedPageBreak/>
        <w:br/>
      </w:r>
    </w:p>
    <w:p w14:paraId="5C4F5184" w14:textId="77777777" w:rsidR="005C7BF4" w:rsidRPr="00F76CCB" w:rsidRDefault="005C7BF4" w:rsidP="00F57200">
      <w:pPr>
        <w:rPr>
          <w:kern w:val="0"/>
          <w14:ligatures w14:val="none"/>
        </w:rPr>
      </w:pPr>
    </w:p>
    <w:p w14:paraId="56EF4A20" w14:textId="77777777" w:rsidR="00F57200" w:rsidRPr="00F76CCB" w:rsidRDefault="00F57200" w:rsidP="00F57200">
      <w:pPr>
        <w:rPr>
          <w:kern w:val="0"/>
          <w14:ligatures w14:val="none"/>
        </w:rPr>
      </w:pPr>
      <w:r w:rsidRPr="00F76CCB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34FB9D6B" w14:textId="77777777" w:rsidR="00F57200" w:rsidRPr="00F76CCB" w:rsidRDefault="00F57200" w:rsidP="00F57200">
      <w:pPr>
        <w:rPr>
          <w:kern w:val="0"/>
          <w14:ligatures w14:val="none"/>
        </w:rPr>
      </w:pPr>
      <w:r w:rsidRPr="00F76CCB">
        <w:rPr>
          <w:rFonts w:ascii="Calibri" w:eastAsia="Calibri" w:hAnsi="Calibri" w:cs="Calibri"/>
          <w:kern w:val="0"/>
          <w14:ligatures w14:val="none"/>
        </w:rPr>
        <w:t>Tekenlijstjes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F57200" w:rsidRPr="00F76CCB" w14:paraId="394B7F03" w14:textId="77777777" w:rsidTr="00FA739E">
        <w:trPr>
          <w:trHeight w:val="2760"/>
        </w:trPr>
        <w:tc>
          <w:tcPr>
            <w:tcW w:w="45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D2EC03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3DB4F646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6258A455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7DA546F6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48A055C2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4A06E032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04D3CD83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4C7FCAEB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5D987947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3D7185D0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4727616A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4CD10C14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0AC93CAD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6529716B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01F0F509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</w:tc>
        <w:tc>
          <w:tcPr>
            <w:tcW w:w="45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F5019C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</w:tc>
      </w:tr>
      <w:tr w:rsidR="00F57200" w:rsidRPr="00F76CCB" w14:paraId="50AA32A5" w14:textId="77777777" w:rsidTr="00FA739E">
        <w:trPr>
          <w:trHeight w:val="2010"/>
        </w:trPr>
        <w:tc>
          <w:tcPr>
            <w:tcW w:w="45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546F8E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62486FC7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0FF5134A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47F1CA3C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21E83D29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657F0DCE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564195B7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2D196D51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43837C1D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263D4D83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18D3606D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0026F42B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7171BC6E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3356CB9D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23CE0D72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</w:tc>
        <w:tc>
          <w:tcPr>
            <w:tcW w:w="45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E685DD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</w:tc>
      </w:tr>
      <w:tr w:rsidR="00F57200" w:rsidRPr="00F76CCB" w14:paraId="6347D8FC" w14:textId="77777777" w:rsidTr="00FA739E">
        <w:trPr>
          <w:trHeight w:val="2760"/>
        </w:trPr>
        <w:tc>
          <w:tcPr>
            <w:tcW w:w="45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65C919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57E07FCC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5A93AC65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6E497F1F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149EBFB3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292CFE2F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3E2027D7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72A549FB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4A140B15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7DFA09DB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7C58FF9B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7D52D09F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6D1A5294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25DEEA7C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  <w:p w14:paraId="73D64E1E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lastRenderedPageBreak/>
              <w:t xml:space="preserve"> </w:t>
            </w:r>
          </w:p>
        </w:tc>
        <w:tc>
          <w:tcPr>
            <w:tcW w:w="45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7FC224" w14:textId="77777777" w:rsidR="00F57200" w:rsidRPr="00F76CCB" w:rsidRDefault="00F57200" w:rsidP="00FA739E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lastRenderedPageBreak/>
              <w:t xml:space="preserve"> </w:t>
            </w:r>
          </w:p>
        </w:tc>
      </w:tr>
    </w:tbl>
    <w:p w14:paraId="28A1771E" w14:textId="77777777" w:rsidR="00963686" w:rsidRDefault="00963686"/>
    <w:p w14:paraId="77F43F84" w14:textId="77777777" w:rsidR="00AE2D5E" w:rsidRPr="00F76CCB" w:rsidRDefault="00AE2D5E" w:rsidP="00AE2D5E">
      <w:pPr>
        <w:rPr>
          <w:kern w:val="0"/>
          <w14:ligatures w14:val="none"/>
        </w:rPr>
      </w:pPr>
    </w:p>
    <w:p w14:paraId="7035ADB3" w14:textId="77777777" w:rsidR="00AE2D5E" w:rsidRPr="00F76CCB" w:rsidRDefault="00AE2D5E" w:rsidP="00AE2D5E">
      <w:pPr>
        <w:rPr>
          <w:kern w:val="0"/>
          <w14:ligatures w14:val="none"/>
        </w:rPr>
      </w:pPr>
      <w:r w:rsidRPr="00F76CCB">
        <w:rPr>
          <w:rFonts w:ascii="Calibri" w:eastAsia="Calibri" w:hAnsi="Calibri" w:cs="Calibri"/>
          <w:b/>
          <w:bCs/>
          <w:i/>
          <w:iCs/>
          <w:kern w:val="0"/>
          <w:sz w:val="28"/>
          <w:szCs w:val="28"/>
          <w14:ligatures w14:val="none"/>
        </w:rPr>
        <w:t>Lesvoorbereiding Taalronde fase 2: De tekstbespreking en inhoudelijke revisie</w:t>
      </w:r>
    </w:p>
    <w:p w14:paraId="5655AAE1" w14:textId="77777777" w:rsidR="00AE2D5E" w:rsidRPr="00F76CCB" w:rsidRDefault="00AE2D5E" w:rsidP="00AE2D5E">
      <w:pPr>
        <w:rPr>
          <w:kern w:val="0"/>
          <w14:ligatures w14:val="none"/>
        </w:rPr>
      </w:pPr>
      <w:r w:rsidRPr="00F76CCB">
        <w:rPr>
          <w:rFonts w:ascii="Calibri" w:eastAsia="Calibri" w:hAnsi="Calibri" w:cs="Calibri"/>
          <w:kern w:val="0"/>
          <w14:ligatures w14:val="none"/>
        </w:rPr>
        <w:t>Voor groep 4 tot en met 8</w:t>
      </w:r>
    </w:p>
    <w:p w14:paraId="2F896782" w14:textId="77777777" w:rsidR="00AE2D5E" w:rsidRPr="00F76CCB" w:rsidRDefault="00AE2D5E" w:rsidP="00AE2D5E">
      <w:pPr>
        <w:rPr>
          <w:kern w:val="0"/>
          <w14:ligatures w14:val="none"/>
        </w:rPr>
      </w:pPr>
      <w:r w:rsidRPr="00F76CCB">
        <w:rPr>
          <w:rFonts w:ascii="Calibri" w:eastAsia="Calibri" w:hAnsi="Calibri" w:cs="Calibri"/>
          <w:kern w:val="0"/>
          <w14:ligatures w14:val="none"/>
        </w:rPr>
        <w:t>Kies een voorbeeldtekst om onderstaande punten klassikaal te bespreken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AE2D5E" w:rsidRPr="00F76CCB" w14:paraId="4D6ED36D" w14:textId="77777777" w:rsidTr="00466E9F">
        <w:tc>
          <w:tcPr>
            <w:tcW w:w="45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54C409" w14:textId="77777777" w:rsidR="00AE2D5E" w:rsidRPr="00F76CCB" w:rsidRDefault="00AE2D5E" w:rsidP="00466E9F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>Tekstbespreking</w:t>
            </w:r>
          </w:p>
        </w:tc>
        <w:tc>
          <w:tcPr>
            <w:tcW w:w="45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F176FE" w14:textId="77777777" w:rsidR="00AE2D5E" w:rsidRPr="00F76CCB" w:rsidRDefault="00AE2D5E" w:rsidP="00466E9F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>Waar op letten?</w:t>
            </w:r>
          </w:p>
        </w:tc>
      </w:tr>
      <w:tr w:rsidR="00AE2D5E" w:rsidRPr="00F76CCB" w14:paraId="7CE7FAB9" w14:textId="77777777" w:rsidTr="00466E9F">
        <w:tc>
          <w:tcPr>
            <w:tcW w:w="45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B1DEAE" w14:textId="77777777" w:rsidR="00AE2D5E" w:rsidRPr="00F76CCB" w:rsidRDefault="00AE2D5E" w:rsidP="00466E9F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:b/>
                <w:bCs/>
                <w:i/>
                <w:iCs/>
                <w:color w:val="0000FF"/>
                <w14:ligatures w14:val="none"/>
              </w:rPr>
              <w:t>Bespreken van een tekst</w:t>
            </w:r>
          </w:p>
          <w:p w14:paraId="55B88A22" w14:textId="77777777" w:rsidR="00AE2D5E" w:rsidRPr="00F76CCB" w:rsidRDefault="00AE2D5E" w:rsidP="00466E9F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>Waar moeten de kinderen op letten? Wat was je inhoudelijk doel?</w:t>
            </w:r>
          </w:p>
          <w:p w14:paraId="23981AC9" w14:textId="77777777" w:rsidR="00AE2D5E" w:rsidRPr="00F76CCB" w:rsidRDefault="00AE2D5E" w:rsidP="00466E9F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>(Het bespreken is vooral gericht op de inhoud en of deze begrijpelijk is voor de lezer. In deze fase wordt nog geen aandacht besteed aan spelling en interpunctie.)</w:t>
            </w:r>
          </w:p>
        </w:tc>
        <w:tc>
          <w:tcPr>
            <w:tcW w:w="45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486218" w14:textId="77777777" w:rsidR="00AE2D5E" w:rsidRPr="00F76CCB" w:rsidRDefault="00AE2D5E" w:rsidP="00466E9F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</w:tc>
      </w:tr>
      <w:tr w:rsidR="00AE2D5E" w:rsidRPr="00F76CCB" w14:paraId="728865A8" w14:textId="77777777" w:rsidTr="00466E9F">
        <w:tc>
          <w:tcPr>
            <w:tcW w:w="45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8A7A66" w14:textId="77777777" w:rsidR="00AE2D5E" w:rsidRPr="00F76CCB" w:rsidRDefault="00AE2D5E" w:rsidP="00466E9F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:b/>
                <w:bCs/>
                <w:i/>
                <w:iCs/>
                <w:color w:val="0000FF"/>
                <w14:ligatures w14:val="none"/>
              </w:rPr>
              <w:t>Bespreken van een tekst in tweetallen/groepjes</w:t>
            </w:r>
          </w:p>
          <w:p w14:paraId="5D868A2C" w14:textId="77777777" w:rsidR="00AE2D5E" w:rsidRPr="00F76CCB" w:rsidRDefault="00AE2D5E" w:rsidP="00466E9F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>Wat was je schrijfdoel?</w:t>
            </w:r>
          </w:p>
          <w:p w14:paraId="0D6FA223" w14:textId="77777777" w:rsidR="00AE2D5E" w:rsidRPr="00F76CCB" w:rsidRDefault="00AE2D5E" w:rsidP="00466E9F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>(Bespreek vooraf met de kinderen waar de feedback op gericht moet zijn en wat de spelregels zijn van het bespreken.)</w:t>
            </w:r>
          </w:p>
        </w:tc>
        <w:tc>
          <w:tcPr>
            <w:tcW w:w="45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ABDEA0" w14:textId="77777777" w:rsidR="00AE2D5E" w:rsidRPr="00F76CCB" w:rsidRDefault="00AE2D5E" w:rsidP="00466E9F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</w:tc>
      </w:tr>
      <w:tr w:rsidR="00AE2D5E" w:rsidRPr="00F76CCB" w14:paraId="57378F1D" w14:textId="77777777" w:rsidTr="00466E9F">
        <w:tc>
          <w:tcPr>
            <w:tcW w:w="45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B0CD72" w14:textId="77777777" w:rsidR="00AE2D5E" w:rsidRPr="00F76CCB" w:rsidRDefault="00AE2D5E" w:rsidP="00466E9F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:b/>
                <w:bCs/>
                <w:i/>
                <w:iCs/>
                <w:color w:val="0000FF"/>
                <w14:ligatures w14:val="none"/>
              </w:rPr>
              <w:t xml:space="preserve">Reviseren van de tekst </w:t>
            </w:r>
          </w:p>
          <w:p w14:paraId="1AC69284" w14:textId="77777777" w:rsidR="00AE2D5E" w:rsidRPr="00F76CCB" w:rsidRDefault="00AE2D5E" w:rsidP="00466E9F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>Kinderen zijn zelfstandig met hun eigen tekst bezig</w:t>
            </w:r>
          </w:p>
        </w:tc>
        <w:tc>
          <w:tcPr>
            <w:tcW w:w="45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EF8E6B" w14:textId="77777777" w:rsidR="00AE2D5E" w:rsidRPr="00F76CCB" w:rsidRDefault="00AE2D5E" w:rsidP="00466E9F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</w:tc>
      </w:tr>
    </w:tbl>
    <w:p w14:paraId="097A2920" w14:textId="77777777" w:rsidR="00AE2D5E" w:rsidRPr="00F76CCB" w:rsidRDefault="00AE2D5E" w:rsidP="00AE2D5E">
      <w:pPr>
        <w:rPr>
          <w:kern w:val="0"/>
          <w14:ligatures w14:val="none"/>
        </w:rPr>
      </w:pPr>
      <w:r w:rsidRPr="00F76CCB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2E885F15" w14:textId="77777777" w:rsidR="00AE2D5E" w:rsidRPr="00F76CCB" w:rsidRDefault="00AE2D5E" w:rsidP="00AE2D5E">
      <w:pPr>
        <w:rPr>
          <w:kern w:val="0"/>
          <w14:ligatures w14:val="none"/>
        </w:rPr>
      </w:pPr>
      <w:r w:rsidRPr="00F76CCB">
        <w:rPr>
          <w:rFonts w:ascii="Calibri" w:eastAsia="Calibri" w:hAnsi="Calibri" w:cs="Calibri"/>
          <w:b/>
          <w:bCs/>
          <w:i/>
          <w:iCs/>
          <w:kern w:val="0"/>
          <w14:ligatures w14:val="none"/>
        </w:rPr>
        <w:t>Uitvoering Taalronde fase 3: revisie (spelling etc.), voorlezen en publiceren</w:t>
      </w:r>
    </w:p>
    <w:p w14:paraId="40B473C8" w14:textId="77777777" w:rsidR="00AE2D5E" w:rsidRPr="00F76CCB" w:rsidRDefault="00AE2D5E" w:rsidP="00AE2D5E">
      <w:pPr>
        <w:rPr>
          <w:kern w:val="0"/>
          <w14:ligatures w14:val="none"/>
        </w:rPr>
      </w:pPr>
      <w:r w:rsidRPr="00F76CCB">
        <w:rPr>
          <w:rFonts w:ascii="Calibri" w:eastAsia="Calibri" w:hAnsi="Calibri" w:cs="Calibri"/>
          <w:kern w:val="0"/>
          <w14:ligatures w14:val="none"/>
        </w:rPr>
        <w:t>Voor groep 4 tot en met 8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AE2D5E" w:rsidRPr="00F76CCB" w14:paraId="53EA27B1" w14:textId="77777777" w:rsidTr="00466E9F">
        <w:tc>
          <w:tcPr>
            <w:tcW w:w="45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CAA09D" w14:textId="77777777" w:rsidR="00AE2D5E" w:rsidRPr="00F76CCB" w:rsidRDefault="00AE2D5E" w:rsidP="00466E9F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:b/>
                <w:bCs/>
                <w:i/>
                <w:iCs/>
                <w:color w:val="0000FF"/>
                <w14:ligatures w14:val="none"/>
              </w:rPr>
              <w:t xml:space="preserve">Reviseren van de tekst </w:t>
            </w:r>
          </w:p>
          <w:p w14:paraId="29808286" w14:textId="77777777" w:rsidR="00AE2D5E" w:rsidRPr="00F76CCB" w:rsidRDefault="00AE2D5E" w:rsidP="00466E9F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Kinderen zijn zelfstandig met hun eigen tekst bezig. </w:t>
            </w:r>
          </w:p>
          <w:p w14:paraId="421C2034" w14:textId="77777777" w:rsidR="00AE2D5E" w:rsidRPr="00F76CCB" w:rsidRDefault="00AE2D5E" w:rsidP="00466E9F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Ze letten in deze fase ook op spelling en interpunctie. </w:t>
            </w:r>
          </w:p>
          <w:p w14:paraId="4C0C3658" w14:textId="77777777" w:rsidR="00AE2D5E" w:rsidRPr="00F76CCB" w:rsidRDefault="00AE2D5E" w:rsidP="00466E9F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</w:tc>
        <w:tc>
          <w:tcPr>
            <w:tcW w:w="45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8DA471" w14:textId="77777777" w:rsidR="00AE2D5E" w:rsidRPr="00F76CCB" w:rsidRDefault="00AE2D5E" w:rsidP="00466E9F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</w:tc>
      </w:tr>
      <w:tr w:rsidR="00AE2D5E" w:rsidRPr="00F76CCB" w14:paraId="7A7490D9" w14:textId="77777777" w:rsidTr="00466E9F">
        <w:tc>
          <w:tcPr>
            <w:tcW w:w="45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018452" w14:textId="77777777" w:rsidR="00AE2D5E" w:rsidRPr="00F76CCB" w:rsidRDefault="00AE2D5E" w:rsidP="00466E9F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:b/>
                <w:bCs/>
                <w:i/>
                <w:iCs/>
                <w:color w:val="0000FF"/>
                <w14:ligatures w14:val="none"/>
              </w:rPr>
              <w:t xml:space="preserve">Voorlezen van de tekst </w:t>
            </w:r>
          </w:p>
          <w:p w14:paraId="2A3E2185" w14:textId="77777777" w:rsidR="00AE2D5E" w:rsidRPr="00F76CCB" w:rsidRDefault="00AE2D5E" w:rsidP="00466E9F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</w:tc>
        <w:tc>
          <w:tcPr>
            <w:tcW w:w="45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98BC17" w14:textId="77777777" w:rsidR="00AE2D5E" w:rsidRPr="00F76CCB" w:rsidRDefault="00AE2D5E" w:rsidP="00466E9F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</w:tc>
      </w:tr>
      <w:tr w:rsidR="00AE2D5E" w:rsidRPr="00F76CCB" w14:paraId="28E6F5FE" w14:textId="77777777" w:rsidTr="00466E9F">
        <w:tc>
          <w:tcPr>
            <w:tcW w:w="45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E5D482" w14:textId="77777777" w:rsidR="00AE2D5E" w:rsidRPr="00F76CCB" w:rsidRDefault="00AE2D5E" w:rsidP="00466E9F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:b/>
                <w:bCs/>
                <w:i/>
                <w:iCs/>
                <w:color w:val="0000FF"/>
                <w14:ligatures w14:val="none"/>
              </w:rPr>
              <w:t xml:space="preserve">Reviseren van de tekst </w:t>
            </w:r>
          </w:p>
          <w:p w14:paraId="60166CD8" w14:textId="77777777" w:rsidR="00AE2D5E" w:rsidRPr="00F76CCB" w:rsidRDefault="00AE2D5E" w:rsidP="00466E9F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Kinderen zijn zelfstandig met hun eigen tekst </w:t>
            </w:r>
            <w:r w:rsidRPr="00F76CCB">
              <w:rPr>
                <w:rFonts w:ascii="Calibri" w:eastAsia="Calibri" w:hAnsi="Calibri" w:cs="Calibri"/>
                <w14:ligatures w14:val="none"/>
              </w:rPr>
              <w:lastRenderedPageBreak/>
              <w:t xml:space="preserve">bezig. </w:t>
            </w:r>
          </w:p>
          <w:p w14:paraId="575A90B4" w14:textId="77777777" w:rsidR="00AE2D5E" w:rsidRPr="00F76CCB" w:rsidRDefault="00AE2D5E" w:rsidP="00466E9F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Ze letten in deze fase ook op spelling en interpunctie. </w:t>
            </w:r>
          </w:p>
          <w:p w14:paraId="486E3B5B" w14:textId="77777777" w:rsidR="00AE2D5E" w:rsidRPr="00F76CCB" w:rsidRDefault="00AE2D5E" w:rsidP="00466E9F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</w:tc>
        <w:tc>
          <w:tcPr>
            <w:tcW w:w="45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E7F676" w14:textId="77777777" w:rsidR="00AE2D5E" w:rsidRPr="00F76CCB" w:rsidRDefault="00AE2D5E" w:rsidP="00466E9F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lastRenderedPageBreak/>
              <w:t xml:space="preserve"> </w:t>
            </w:r>
          </w:p>
        </w:tc>
      </w:tr>
    </w:tbl>
    <w:p w14:paraId="3F77E50B" w14:textId="77777777" w:rsidR="00AE2D5E" w:rsidRDefault="00AE2D5E" w:rsidP="00AE2D5E">
      <w:pPr>
        <w:rPr>
          <w:rFonts w:ascii="Calibri" w:eastAsia="Calibri" w:hAnsi="Calibri" w:cs="Calibri"/>
          <w:kern w:val="0"/>
          <w14:ligatures w14:val="none"/>
        </w:rPr>
      </w:pPr>
      <w:bookmarkStart w:id="0" w:name="_Toc144453671"/>
    </w:p>
    <w:p w14:paraId="759AB3AE" w14:textId="77777777" w:rsidR="00AE2D5E" w:rsidRDefault="00AE2D5E" w:rsidP="00AE2D5E">
      <w:pPr>
        <w:rPr>
          <w:rFonts w:ascii="Calibri" w:eastAsia="Calibri" w:hAnsi="Calibri" w:cs="Calibri"/>
          <w:kern w:val="0"/>
          <w14:ligatures w14:val="none"/>
        </w:rPr>
      </w:pPr>
    </w:p>
    <w:p w14:paraId="4AEC0E80" w14:textId="77777777" w:rsidR="00AE2D5E" w:rsidRDefault="00AE2D5E" w:rsidP="00AE2D5E">
      <w:pPr>
        <w:rPr>
          <w:rFonts w:ascii="Calibri" w:eastAsia="Calibri" w:hAnsi="Calibri" w:cs="Calibri"/>
          <w:kern w:val="0"/>
          <w14:ligatures w14:val="none"/>
        </w:rPr>
      </w:pPr>
    </w:p>
    <w:p w14:paraId="5CF51ABE" w14:textId="77777777" w:rsidR="00AE2D5E" w:rsidRDefault="00AE2D5E" w:rsidP="00AE2D5E">
      <w:pPr>
        <w:rPr>
          <w:rFonts w:ascii="Calibri" w:eastAsia="Calibri" w:hAnsi="Calibri" w:cs="Calibri"/>
          <w:kern w:val="0"/>
          <w14:ligatures w14:val="none"/>
        </w:rPr>
      </w:pPr>
    </w:p>
    <w:p w14:paraId="420FC77C" w14:textId="77777777" w:rsidR="00AE2D5E" w:rsidRDefault="00AE2D5E" w:rsidP="00AE2D5E">
      <w:pPr>
        <w:rPr>
          <w:rFonts w:ascii="Calibri" w:eastAsia="Calibri" w:hAnsi="Calibri" w:cs="Calibri"/>
          <w:kern w:val="0"/>
          <w14:ligatures w14:val="none"/>
        </w:rPr>
      </w:pPr>
    </w:p>
    <w:p w14:paraId="7264BF6E" w14:textId="77777777" w:rsidR="00AE2D5E" w:rsidRPr="001E610E" w:rsidRDefault="00AE2D5E" w:rsidP="00AE2D5E">
      <w:pPr>
        <w:rPr>
          <w:kern w:val="0"/>
          <w14:ligatures w14:val="none"/>
        </w:rPr>
      </w:pPr>
      <w:r w:rsidRPr="00F76CCB">
        <w:rPr>
          <w:rFonts w:ascii="Calibri" w:eastAsia="Calibri" w:hAnsi="Calibri" w:cs="Calibri"/>
          <w:color w:val="2F5496" w:themeColor="accent1" w:themeShade="BF"/>
          <w:kern w:val="0"/>
          <w:sz w:val="32"/>
          <w:szCs w:val="32"/>
          <w14:ligatures w14:val="none"/>
        </w:rPr>
        <w:t>Bijlage V Beoordelingsformulier Taalronde</w:t>
      </w:r>
      <w:bookmarkEnd w:id="0"/>
    </w:p>
    <w:p w14:paraId="1E10C192" w14:textId="77777777" w:rsidR="00AE2D5E" w:rsidRPr="00F76CCB" w:rsidRDefault="00AE2D5E" w:rsidP="00AE2D5E">
      <w:pPr>
        <w:rPr>
          <w:kern w:val="0"/>
          <w14:ligatures w14:val="none"/>
        </w:rPr>
      </w:pPr>
      <w:r w:rsidRPr="00F76CCB">
        <w:rPr>
          <w:rFonts w:ascii="Calibri" w:eastAsia="Calibri" w:hAnsi="Calibri" w:cs="Calibri"/>
          <w:kern w:val="0"/>
          <w14:ligatures w14:val="none"/>
        </w:rPr>
        <w:t xml:space="preserve">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6689"/>
        <w:gridCol w:w="2326"/>
      </w:tblGrid>
      <w:tr w:rsidR="00AE2D5E" w:rsidRPr="00F76CCB" w14:paraId="25F8173C" w14:textId="77777777" w:rsidTr="00466E9F">
        <w:trPr>
          <w:trHeight w:val="75"/>
        </w:trPr>
        <w:tc>
          <w:tcPr>
            <w:tcW w:w="66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2D69B"/>
          </w:tcPr>
          <w:p w14:paraId="03DEB304" w14:textId="77777777" w:rsidR="00AE2D5E" w:rsidRPr="00F76CCB" w:rsidRDefault="00AE2D5E" w:rsidP="00466E9F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:b/>
                <w:bCs/>
                <w:color w:val="000000" w:themeColor="text1"/>
                <w14:ligatures w14:val="none"/>
              </w:rPr>
              <w:t>Naam student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14:ligatures w14:val="none"/>
              </w:rPr>
              <w:t>:</w:t>
            </w:r>
          </w:p>
        </w:tc>
        <w:tc>
          <w:tcPr>
            <w:tcW w:w="23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2D69B"/>
          </w:tcPr>
          <w:p w14:paraId="1186640B" w14:textId="77777777" w:rsidR="00AE2D5E" w:rsidRPr="00F76CCB" w:rsidRDefault="00AE2D5E" w:rsidP="00466E9F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:b/>
                <w:bCs/>
                <w:color w:val="000000" w:themeColor="text1"/>
                <w14:ligatures w14:val="none"/>
              </w:rPr>
              <w:t>Datum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14:ligatures w14:val="none"/>
              </w:rPr>
              <w:t>:</w:t>
            </w:r>
          </w:p>
          <w:p w14:paraId="6BB8A753" w14:textId="77777777" w:rsidR="00AE2D5E" w:rsidRPr="00F76CCB" w:rsidRDefault="00AE2D5E" w:rsidP="00466E9F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</w:tc>
      </w:tr>
      <w:tr w:rsidR="00AE2D5E" w:rsidRPr="00F76CCB" w14:paraId="0400A13B" w14:textId="77777777" w:rsidTr="00466E9F">
        <w:trPr>
          <w:trHeight w:val="75"/>
        </w:trPr>
        <w:tc>
          <w:tcPr>
            <w:tcW w:w="66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2D69B"/>
          </w:tcPr>
          <w:p w14:paraId="39A02AD8" w14:textId="77777777" w:rsidR="00AE2D5E" w:rsidRPr="00F76CCB" w:rsidRDefault="00AE2D5E" w:rsidP="00466E9F">
            <w:pPr>
              <w:rPr>
                <w:rFonts w:ascii="Calibri" w:eastAsia="Calibri" w:hAnsi="Calibri" w:cs="Calibri"/>
                <w:b/>
                <w:bCs/>
                <w:color w:val="000000" w:themeColor="text1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14:ligatures w14:val="none"/>
              </w:rPr>
              <w:t>Groep:</w:t>
            </w:r>
          </w:p>
        </w:tc>
        <w:tc>
          <w:tcPr>
            <w:tcW w:w="23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2D69B"/>
          </w:tcPr>
          <w:p w14:paraId="50987656" w14:textId="77777777" w:rsidR="00AE2D5E" w:rsidRPr="00F76CCB" w:rsidRDefault="00AE2D5E" w:rsidP="00466E9F">
            <w:pPr>
              <w:rPr>
                <w:rFonts w:ascii="Calibri" w:eastAsia="Calibri" w:hAnsi="Calibri" w:cs="Calibri"/>
                <w:b/>
                <w:bCs/>
                <w:color w:val="000000" w:themeColor="text1"/>
                <w14:ligatures w14:val="none"/>
              </w:rPr>
            </w:pPr>
          </w:p>
        </w:tc>
      </w:tr>
      <w:tr w:rsidR="00AE2D5E" w:rsidRPr="00F76CCB" w14:paraId="40195BA3" w14:textId="77777777" w:rsidTr="00466E9F">
        <w:trPr>
          <w:trHeight w:val="495"/>
        </w:trPr>
        <w:tc>
          <w:tcPr>
            <w:tcW w:w="66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2D69B"/>
          </w:tcPr>
          <w:p w14:paraId="2735FBB3" w14:textId="77777777" w:rsidR="00AE2D5E" w:rsidRPr="00F76CCB" w:rsidRDefault="00AE2D5E" w:rsidP="00466E9F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:b/>
                <w:bCs/>
                <w:color w:val="000000" w:themeColor="text1"/>
                <w14:ligatures w14:val="none"/>
              </w:rPr>
              <w:t xml:space="preserve">Naam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14:ligatures w14:val="none"/>
              </w:rPr>
              <w:t>mentor:</w:t>
            </w:r>
          </w:p>
        </w:tc>
        <w:tc>
          <w:tcPr>
            <w:tcW w:w="23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2D69B"/>
          </w:tcPr>
          <w:p w14:paraId="5D05BC65" w14:textId="77777777" w:rsidR="00AE2D5E" w:rsidRPr="00F76CCB" w:rsidRDefault="00AE2D5E" w:rsidP="00466E9F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:b/>
                <w:bCs/>
                <w:color w:val="000000" w:themeColor="text1"/>
                <w14:ligatures w14:val="none"/>
              </w:rPr>
              <w:t>Handtekening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14:ligatures w14:val="none"/>
              </w:rPr>
              <w:t>:</w:t>
            </w:r>
          </w:p>
        </w:tc>
      </w:tr>
    </w:tbl>
    <w:p w14:paraId="27DD5A1A" w14:textId="77777777" w:rsidR="00AE2D5E" w:rsidRPr="00F76CCB" w:rsidRDefault="00AE2D5E" w:rsidP="00AE2D5E">
      <w:pPr>
        <w:rPr>
          <w:kern w:val="0"/>
          <w14:ligatures w14:val="none"/>
        </w:rPr>
      </w:pPr>
      <w:r w:rsidRPr="00F76CCB">
        <w:rPr>
          <w:rFonts w:ascii="Calibri" w:eastAsia="Calibri" w:hAnsi="Calibri" w:cs="Calibri"/>
          <w:kern w:val="0"/>
          <w14:ligatures w14:val="none"/>
        </w:rPr>
        <w:t xml:space="preserve"> </w:t>
      </w:r>
    </w:p>
    <w:tbl>
      <w:tblPr>
        <w:tblStyle w:val="Tabelraster"/>
        <w:tblW w:w="11341" w:type="dxa"/>
        <w:tblLayout w:type="fixed"/>
        <w:tblLook w:val="04A0" w:firstRow="1" w:lastRow="0" w:firstColumn="1" w:lastColumn="0" w:noHBand="0" w:noVBand="1"/>
      </w:tblPr>
      <w:tblGrid>
        <w:gridCol w:w="1124"/>
        <w:gridCol w:w="2694"/>
        <w:gridCol w:w="2551"/>
        <w:gridCol w:w="4972"/>
      </w:tblGrid>
      <w:tr w:rsidR="00AE2D5E" w:rsidRPr="00F76CCB" w14:paraId="0FD36ECF" w14:textId="77777777" w:rsidTr="00466E9F">
        <w:tc>
          <w:tcPr>
            <w:tcW w:w="11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D661C5" w14:textId="77777777" w:rsidR="00AE2D5E" w:rsidRPr="00F76CCB" w:rsidRDefault="00AE2D5E" w:rsidP="00466E9F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:b/>
                <w:bCs/>
                <w14:ligatures w14:val="none"/>
              </w:rPr>
              <w:t>Onderdeel</w:t>
            </w:r>
          </w:p>
        </w:tc>
        <w:tc>
          <w:tcPr>
            <w:tcW w:w="26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71C9F6" w14:textId="77777777" w:rsidR="00AE2D5E" w:rsidRPr="00F76CCB" w:rsidRDefault="00AE2D5E" w:rsidP="00466E9F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:b/>
                <w:bCs/>
                <w14:ligatures w14:val="none"/>
              </w:rPr>
              <w:t>Omschrijving</w:t>
            </w:r>
            <w:r>
              <w:rPr>
                <w:rFonts w:ascii="Calibri" w:eastAsia="Calibri" w:hAnsi="Calibri" w:cs="Calibri"/>
                <w:b/>
                <w:bCs/>
                <w14:ligatures w14:val="none"/>
              </w:rPr>
              <w:t xml:space="preserve"> stappen eerste ronde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5DC4E6" w14:textId="77777777" w:rsidR="00AE2D5E" w:rsidRPr="00F76CCB" w:rsidRDefault="00AE2D5E" w:rsidP="00466E9F">
            <w:pPr>
              <w:rPr>
                <w:rFonts w:ascii="Calibri" w:eastAsia="Calibri" w:hAnsi="Calibri" w:cs="Calibri"/>
                <w:b/>
                <w:bCs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14:ligatures w14:val="none"/>
              </w:rPr>
              <w:t>Voert de student de stappen van de taalronde op de juiste manier uit?</w:t>
            </w:r>
          </w:p>
        </w:tc>
        <w:tc>
          <w:tcPr>
            <w:tcW w:w="49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577FED" w14:textId="77777777" w:rsidR="00AE2D5E" w:rsidRPr="00F76CCB" w:rsidRDefault="00AE2D5E" w:rsidP="00466E9F">
            <w:pPr>
              <w:rPr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14:ligatures w14:val="none"/>
              </w:rPr>
              <w:t>Feedback</w:t>
            </w:r>
          </w:p>
        </w:tc>
      </w:tr>
      <w:tr w:rsidR="00AE2D5E" w:rsidRPr="00F76CCB" w14:paraId="794F53D5" w14:textId="77777777" w:rsidTr="00466E9F">
        <w:trPr>
          <w:trHeight w:val="195"/>
        </w:trPr>
        <w:tc>
          <w:tcPr>
            <w:tcW w:w="112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4EA828" w14:textId="77777777" w:rsidR="00AE2D5E" w:rsidRPr="00F76CCB" w:rsidRDefault="00AE2D5E" w:rsidP="00466E9F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>Taalronde</w:t>
            </w:r>
            <w:r>
              <w:rPr>
                <w:rFonts w:ascii="Calibri" w:eastAsia="Calibri" w:hAnsi="Calibri" w:cs="Calibri"/>
                <w14:ligatures w14:val="none"/>
              </w:rPr>
              <w:t>: de stappen</w:t>
            </w: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0D95DFC6" w14:textId="77777777" w:rsidR="00AE2D5E" w:rsidRPr="00F76CCB" w:rsidRDefault="00AE2D5E" w:rsidP="00AE2D5E">
            <w:pPr>
              <w:numPr>
                <w:ilvl w:val="0"/>
                <w:numId w:val="5"/>
              </w:numPr>
              <w:contextualSpacing/>
              <w:rPr>
                <w:rFonts w:eastAsiaTheme="minorEastAsia"/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>Kring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49B66F38" w14:textId="77777777" w:rsidR="00AE2D5E" w:rsidRPr="00F76CCB" w:rsidRDefault="00AE2D5E" w:rsidP="00466E9F">
            <w:pPr>
              <w:rPr>
                <w:rFonts w:ascii="Calibri" w:eastAsia="Calibri" w:hAnsi="Calibri" w:cs="Calibri"/>
                <w14:ligatures w14:val="none"/>
              </w:rPr>
            </w:pPr>
          </w:p>
        </w:tc>
        <w:tc>
          <w:tcPr>
            <w:tcW w:w="49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76D58B56" w14:textId="77777777" w:rsidR="00AE2D5E" w:rsidRPr="00F76CCB" w:rsidRDefault="00AE2D5E" w:rsidP="00466E9F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</w:tc>
      </w:tr>
      <w:tr w:rsidR="00AE2D5E" w14:paraId="1F4F93E2" w14:textId="77777777" w:rsidTr="00466E9F">
        <w:trPr>
          <w:trHeight w:val="150"/>
        </w:trPr>
        <w:tc>
          <w:tcPr>
            <w:tcW w:w="1124" w:type="dxa"/>
            <w:vMerge/>
            <w:vAlign w:val="center"/>
          </w:tcPr>
          <w:p w14:paraId="734FFA4D" w14:textId="77777777" w:rsidR="00AE2D5E" w:rsidRPr="00F76CCB" w:rsidRDefault="00AE2D5E" w:rsidP="00466E9F">
            <w:pPr>
              <w:rPr>
                <w14:ligatures w14:val="none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</w:tcPr>
          <w:p w14:paraId="5E4259C7" w14:textId="77777777" w:rsidR="00AE2D5E" w:rsidRPr="00F76CCB" w:rsidRDefault="00AE2D5E" w:rsidP="00AE2D5E">
            <w:pPr>
              <w:numPr>
                <w:ilvl w:val="0"/>
                <w:numId w:val="5"/>
              </w:numPr>
              <w:contextualSpacing/>
              <w:rPr>
                <w:rFonts w:eastAsiaTheme="minorEastAsia"/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>Onderwerp introduceren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327B003C" w14:textId="77777777" w:rsidR="00AE2D5E" w:rsidRPr="00F76CCB" w:rsidRDefault="00AE2D5E" w:rsidP="00466E9F">
            <w:pPr>
              <w:rPr>
                <w:rFonts w:ascii="Calibri" w:eastAsia="Calibri" w:hAnsi="Calibri" w:cs="Calibri"/>
                <w14:ligatures w14:val="none"/>
              </w:rPr>
            </w:pPr>
          </w:p>
        </w:tc>
        <w:tc>
          <w:tcPr>
            <w:tcW w:w="497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33C4C894" w14:textId="77777777" w:rsidR="00AE2D5E" w:rsidRPr="00F76CCB" w:rsidRDefault="00AE2D5E" w:rsidP="00466E9F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</w:tc>
      </w:tr>
      <w:tr w:rsidR="00AE2D5E" w14:paraId="71A4A831" w14:textId="77777777" w:rsidTr="00466E9F">
        <w:trPr>
          <w:trHeight w:val="240"/>
        </w:trPr>
        <w:tc>
          <w:tcPr>
            <w:tcW w:w="1124" w:type="dxa"/>
            <w:vMerge/>
            <w:vAlign w:val="center"/>
          </w:tcPr>
          <w:p w14:paraId="4AE90ED5" w14:textId="77777777" w:rsidR="00AE2D5E" w:rsidRPr="00F76CCB" w:rsidRDefault="00AE2D5E" w:rsidP="00466E9F">
            <w:pPr>
              <w:rPr>
                <w14:ligatures w14:val="none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</w:tcPr>
          <w:p w14:paraId="69EAD107" w14:textId="77777777" w:rsidR="00AE2D5E" w:rsidRPr="00F76CCB" w:rsidRDefault="00AE2D5E" w:rsidP="00AE2D5E">
            <w:pPr>
              <w:numPr>
                <w:ilvl w:val="0"/>
                <w:numId w:val="5"/>
              </w:numPr>
              <w:contextualSpacing/>
              <w:rPr>
                <w:rFonts w:eastAsiaTheme="minorEastAsia"/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>Vertelronde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7061D69A" w14:textId="77777777" w:rsidR="00AE2D5E" w:rsidRPr="00F76CCB" w:rsidRDefault="00AE2D5E" w:rsidP="00466E9F">
            <w:pPr>
              <w:rPr>
                <w:rFonts w:ascii="Calibri" w:eastAsia="Calibri" w:hAnsi="Calibri" w:cs="Calibri"/>
                <w14:ligatures w14:val="none"/>
              </w:rPr>
            </w:pPr>
          </w:p>
        </w:tc>
        <w:tc>
          <w:tcPr>
            <w:tcW w:w="497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7472C2B6" w14:textId="77777777" w:rsidR="00AE2D5E" w:rsidRPr="00F76CCB" w:rsidRDefault="00AE2D5E" w:rsidP="00466E9F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</w:tc>
      </w:tr>
      <w:tr w:rsidR="00AE2D5E" w14:paraId="1327389F" w14:textId="77777777" w:rsidTr="00466E9F">
        <w:trPr>
          <w:trHeight w:val="300"/>
        </w:trPr>
        <w:tc>
          <w:tcPr>
            <w:tcW w:w="1124" w:type="dxa"/>
            <w:vMerge/>
            <w:vAlign w:val="center"/>
          </w:tcPr>
          <w:p w14:paraId="54D5452E" w14:textId="77777777" w:rsidR="00AE2D5E" w:rsidRPr="00F76CCB" w:rsidRDefault="00AE2D5E" w:rsidP="00466E9F">
            <w:pPr>
              <w:rPr>
                <w14:ligatures w14:val="none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</w:tcPr>
          <w:p w14:paraId="14CBC669" w14:textId="77777777" w:rsidR="00AE2D5E" w:rsidRPr="00F76CCB" w:rsidRDefault="00AE2D5E" w:rsidP="00AE2D5E">
            <w:pPr>
              <w:numPr>
                <w:ilvl w:val="0"/>
                <w:numId w:val="5"/>
              </w:numPr>
              <w:contextualSpacing/>
              <w:rPr>
                <w:rFonts w:eastAsiaTheme="minorEastAsia"/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>(Teken)lijstjes maken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688775AC" w14:textId="77777777" w:rsidR="00AE2D5E" w:rsidRPr="00F76CCB" w:rsidRDefault="00AE2D5E" w:rsidP="00466E9F">
            <w:pPr>
              <w:rPr>
                <w:rFonts w:ascii="Calibri" w:eastAsia="Calibri" w:hAnsi="Calibri" w:cs="Calibri"/>
                <w14:ligatures w14:val="none"/>
              </w:rPr>
            </w:pPr>
          </w:p>
        </w:tc>
        <w:tc>
          <w:tcPr>
            <w:tcW w:w="497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2FBA24EC" w14:textId="77777777" w:rsidR="00AE2D5E" w:rsidRPr="00F76CCB" w:rsidRDefault="00AE2D5E" w:rsidP="00466E9F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</w:tc>
      </w:tr>
      <w:tr w:rsidR="00AE2D5E" w14:paraId="1816C0C5" w14:textId="77777777" w:rsidTr="00466E9F">
        <w:trPr>
          <w:trHeight w:val="180"/>
        </w:trPr>
        <w:tc>
          <w:tcPr>
            <w:tcW w:w="1124" w:type="dxa"/>
            <w:vMerge/>
            <w:vAlign w:val="center"/>
          </w:tcPr>
          <w:p w14:paraId="62B3D8CB" w14:textId="77777777" w:rsidR="00AE2D5E" w:rsidRPr="00F76CCB" w:rsidRDefault="00AE2D5E" w:rsidP="00466E9F">
            <w:pPr>
              <w:rPr>
                <w14:ligatures w14:val="none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</w:tcPr>
          <w:p w14:paraId="2890C3F5" w14:textId="77777777" w:rsidR="00AE2D5E" w:rsidRPr="00F76CCB" w:rsidRDefault="00AE2D5E" w:rsidP="00AE2D5E">
            <w:pPr>
              <w:numPr>
                <w:ilvl w:val="0"/>
                <w:numId w:val="5"/>
              </w:numPr>
              <w:contextualSpacing/>
              <w:rPr>
                <w:rFonts w:eastAsiaTheme="minorEastAsia"/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>Kiezen en tweetalgesprek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54BA4A2C" w14:textId="77777777" w:rsidR="00AE2D5E" w:rsidRPr="00F76CCB" w:rsidRDefault="00AE2D5E" w:rsidP="00466E9F">
            <w:pPr>
              <w:rPr>
                <w:rFonts w:ascii="Calibri" w:eastAsia="Calibri" w:hAnsi="Calibri" w:cs="Calibri"/>
                <w14:ligatures w14:val="none"/>
              </w:rPr>
            </w:pPr>
          </w:p>
        </w:tc>
        <w:tc>
          <w:tcPr>
            <w:tcW w:w="497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09BC4E5B" w14:textId="77777777" w:rsidR="00AE2D5E" w:rsidRPr="00F76CCB" w:rsidRDefault="00AE2D5E" w:rsidP="00466E9F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</w:tc>
      </w:tr>
      <w:tr w:rsidR="00AE2D5E" w14:paraId="3B06DC94" w14:textId="77777777" w:rsidTr="00466E9F">
        <w:trPr>
          <w:trHeight w:val="180"/>
        </w:trPr>
        <w:tc>
          <w:tcPr>
            <w:tcW w:w="1124" w:type="dxa"/>
            <w:vMerge/>
            <w:vAlign w:val="center"/>
          </w:tcPr>
          <w:p w14:paraId="3BEDF286" w14:textId="77777777" w:rsidR="00AE2D5E" w:rsidRPr="00F76CCB" w:rsidRDefault="00AE2D5E" w:rsidP="00466E9F">
            <w:pPr>
              <w:rPr>
                <w14:ligatures w14:val="none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</w:tcPr>
          <w:p w14:paraId="327DD7EC" w14:textId="77777777" w:rsidR="00AE2D5E" w:rsidRPr="00F76CCB" w:rsidRDefault="00AE2D5E" w:rsidP="00AE2D5E">
            <w:pPr>
              <w:numPr>
                <w:ilvl w:val="0"/>
                <w:numId w:val="5"/>
              </w:numPr>
              <w:contextualSpacing/>
              <w:rPr>
                <w:rFonts w:eastAsiaTheme="minorEastAsia"/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>Tekening/tekst schrijven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20D13906" w14:textId="77777777" w:rsidR="00AE2D5E" w:rsidRPr="00F76CCB" w:rsidRDefault="00AE2D5E" w:rsidP="00466E9F">
            <w:pPr>
              <w:rPr>
                <w:rFonts w:ascii="Calibri" w:eastAsia="Calibri" w:hAnsi="Calibri" w:cs="Calibri"/>
                <w14:ligatures w14:val="none"/>
              </w:rPr>
            </w:pPr>
          </w:p>
        </w:tc>
        <w:tc>
          <w:tcPr>
            <w:tcW w:w="497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15856F2D" w14:textId="77777777" w:rsidR="00AE2D5E" w:rsidRPr="00F76CCB" w:rsidRDefault="00AE2D5E" w:rsidP="00466E9F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</w:tc>
      </w:tr>
      <w:tr w:rsidR="00AE2D5E" w14:paraId="7C35F9AF" w14:textId="77777777" w:rsidTr="00466E9F">
        <w:trPr>
          <w:trHeight w:val="180"/>
        </w:trPr>
        <w:tc>
          <w:tcPr>
            <w:tcW w:w="1124" w:type="dxa"/>
            <w:vMerge/>
            <w:vAlign w:val="center"/>
          </w:tcPr>
          <w:p w14:paraId="1148DB55" w14:textId="77777777" w:rsidR="00AE2D5E" w:rsidRPr="00F76CCB" w:rsidRDefault="00AE2D5E" w:rsidP="00466E9F">
            <w:pPr>
              <w:rPr>
                <w14:ligatures w14:val="none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</w:tcPr>
          <w:p w14:paraId="3312FCE2" w14:textId="77777777" w:rsidR="00AE2D5E" w:rsidRPr="00CB30F8" w:rsidRDefault="00AE2D5E" w:rsidP="00466E9F">
            <w:pPr>
              <w:contextualSpacing/>
              <w:rPr>
                <w:rFonts w:ascii="Calibri" w:eastAsia="Calibri" w:hAnsi="Calibri" w:cs="Calibri"/>
                <w:b/>
                <w:bCs/>
                <w14:ligatures w14:val="none"/>
              </w:rPr>
            </w:pPr>
            <w:r w:rsidRPr="00CB30F8">
              <w:rPr>
                <w:rFonts w:ascii="Calibri" w:eastAsia="Calibri" w:hAnsi="Calibri" w:cs="Calibri"/>
                <w:b/>
                <w:bCs/>
                <w14:ligatures w14:val="none"/>
              </w:rPr>
              <w:t>Omschrijving stappen tweede en eventueel derde ronde</w:t>
            </w:r>
            <w:r>
              <w:rPr>
                <w:rFonts w:ascii="Calibri" w:eastAsia="Calibri" w:hAnsi="Calibri" w:cs="Calibri"/>
                <w:b/>
                <w:bCs/>
                <w14:ligatures w14:val="none"/>
              </w:rPr>
              <w:t xml:space="preserve"> (van groep 4 t/m groep 8)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7A7C3BFF" w14:textId="77777777" w:rsidR="00AE2D5E" w:rsidRPr="00F76CCB" w:rsidRDefault="00AE2D5E" w:rsidP="00466E9F">
            <w:pPr>
              <w:rPr>
                <w:rFonts w:ascii="Calibri" w:eastAsia="Calibri" w:hAnsi="Calibri" w:cs="Calibri"/>
                <w14:ligatures w14:val="none"/>
              </w:rPr>
            </w:pPr>
          </w:p>
        </w:tc>
        <w:tc>
          <w:tcPr>
            <w:tcW w:w="497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0B1693EF" w14:textId="77777777" w:rsidR="00AE2D5E" w:rsidRPr="00F76CCB" w:rsidRDefault="00AE2D5E" w:rsidP="00466E9F">
            <w:pPr>
              <w:rPr>
                <w:rFonts w:ascii="Calibri" w:eastAsia="Calibri" w:hAnsi="Calibri" w:cs="Calibri"/>
                <w14:ligatures w14:val="none"/>
              </w:rPr>
            </w:pPr>
          </w:p>
        </w:tc>
      </w:tr>
      <w:tr w:rsidR="00AE2D5E" w14:paraId="70A532F0" w14:textId="77777777" w:rsidTr="00466E9F">
        <w:trPr>
          <w:trHeight w:val="645"/>
        </w:trPr>
        <w:tc>
          <w:tcPr>
            <w:tcW w:w="1124" w:type="dxa"/>
            <w:vMerge/>
            <w:vAlign w:val="center"/>
          </w:tcPr>
          <w:p w14:paraId="3DB8A1D0" w14:textId="77777777" w:rsidR="00AE2D5E" w:rsidRPr="00F76CCB" w:rsidRDefault="00AE2D5E" w:rsidP="00466E9F">
            <w:pPr>
              <w:rPr>
                <w14:ligatures w14:val="none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6F24907C" w14:textId="77777777" w:rsidR="00AE2D5E" w:rsidRPr="009C386B" w:rsidRDefault="00AE2D5E" w:rsidP="00AE2D5E">
            <w:pPr>
              <w:numPr>
                <w:ilvl w:val="0"/>
                <w:numId w:val="5"/>
              </w:numPr>
              <w:contextualSpacing/>
              <w:rPr>
                <w:rFonts w:eastAsiaTheme="minorEastAsia"/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>Tekstbespreking</w:t>
            </w:r>
            <w:r>
              <w:rPr>
                <w:rFonts w:ascii="Calibri" w:eastAsia="Calibri" w:hAnsi="Calibri" w:cs="Calibri"/>
                <w14:ligatures w14:val="none"/>
              </w:rPr>
              <w:t xml:space="preserve"> fase 2 Taalronde</w:t>
            </w:r>
          </w:p>
          <w:p w14:paraId="68C7E2C6" w14:textId="77777777" w:rsidR="00AE2D5E" w:rsidRPr="00F76CCB" w:rsidRDefault="00AE2D5E" w:rsidP="00AE2D5E">
            <w:pPr>
              <w:numPr>
                <w:ilvl w:val="0"/>
                <w:numId w:val="5"/>
              </w:numPr>
              <w:contextualSpacing/>
              <w:rPr>
                <w:rFonts w:eastAsiaTheme="minorEastAsia"/>
                <w14:ligatures w14:val="none"/>
              </w:rPr>
            </w:pPr>
            <w:r>
              <w:rPr>
                <w:rFonts w:ascii="Calibri" w:eastAsia="Calibri" w:hAnsi="Calibri" w:cs="Calibri"/>
                <w14:ligatures w14:val="none"/>
              </w:rPr>
              <w:t>Tekstbespreking fase 3 Taalronde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53BE57" w14:textId="77777777" w:rsidR="00AE2D5E" w:rsidRPr="009C386B" w:rsidRDefault="00AE2D5E" w:rsidP="00466E9F">
            <w:pPr>
              <w:rPr>
                <w:rFonts w:ascii="Calibri" w:eastAsia="Calibri" w:hAnsi="Calibri" w:cs="Calibri"/>
                <w:b/>
                <w:bCs/>
                <w14:ligatures w14:val="none"/>
              </w:rPr>
            </w:pPr>
            <w:r w:rsidRPr="009C386B">
              <w:rPr>
                <w:rFonts w:ascii="Calibri" w:eastAsia="Calibri" w:hAnsi="Calibri" w:cs="Calibri"/>
                <w:b/>
                <w:bCs/>
                <w14:ligatures w14:val="none"/>
              </w:rPr>
              <w:t xml:space="preserve">Hoe pakt de student de tekstbespreking aan in fase 2? Is er een duidelijke focus op de inhoud i.p.v. op de spelling? Is er sprake van </w:t>
            </w:r>
            <w:proofErr w:type="spellStart"/>
            <w:r w:rsidRPr="009C386B">
              <w:rPr>
                <w:rFonts w:ascii="Calibri" w:eastAsia="Calibri" w:hAnsi="Calibri" w:cs="Calibri"/>
                <w:b/>
                <w:bCs/>
                <w14:ligatures w14:val="none"/>
              </w:rPr>
              <w:t>modeling</w:t>
            </w:r>
            <w:proofErr w:type="spellEnd"/>
            <w:r w:rsidRPr="009C386B">
              <w:rPr>
                <w:rFonts w:ascii="Calibri" w:eastAsia="Calibri" w:hAnsi="Calibri" w:cs="Calibri"/>
                <w:b/>
                <w:bCs/>
                <w14:ligatures w14:val="none"/>
              </w:rPr>
              <w:t xml:space="preserve"> tijdens de klassikale instructie? Hoe verloopt de hulp </w:t>
            </w:r>
            <w:r w:rsidRPr="009C386B">
              <w:rPr>
                <w:rFonts w:ascii="Calibri" w:eastAsia="Calibri" w:hAnsi="Calibri" w:cs="Calibri"/>
                <w:b/>
                <w:bCs/>
                <w14:ligatures w14:val="none"/>
              </w:rPr>
              <w:lastRenderedPageBreak/>
              <w:t xml:space="preserve">wanneer leerlingen elkaar feedback geven in 2-tallen? </w:t>
            </w:r>
            <w:r w:rsidRPr="46F590D5">
              <w:rPr>
                <w:rFonts w:ascii="Calibri" w:eastAsia="Calibri" w:hAnsi="Calibri" w:cs="Calibri"/>
                <w:b/>
                <w:bCs/>
                <w:color w:val="FF0000"/>
                <w14:ligatures w14:val="none"/>
              </w:rPr>
              <w:t xml:space="preserve">(tweetallen) </w:t>
            </w:r>
            <w:r w:rsidRPr="009C386B">
              <w:rPr>
                <w:rFonts w:ascii="Calibri" w:eastAsia="Calibri" w:hAnsi="Calibri" w:cs="Calibri"/>
                <w:b/>
                <w:bCs/>
                <w14:ligatures w14:val="none"/>
              </w:rPr>
              <w:t>Hoe verloopt de tekstbespreking in fase 3</w:t>
            </w:r>
          </w:p>
        </w:tc>
        <w:tc>
          <w:tcPr>
            <w:tcW w:w="497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B9E579" w14:textId="77777777" w:rsidR="00AE2D5E" w:rsidRPr="00F76CCB" w:rsidRDefault="00AE2D5E" w:rsidP="00466E9F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lastRenderedPageBreak/>
              <w:t xml:space="preserve"> </w:t>
            </w:r>
          </w:p>
        </w:tc>
      </w:tr>
      <w:tr w:rsidR="00AE2D5E" w:rsidRPr="00F76CCB" w14:paraId="629B6BEF" w14:textId="77777777" w:rsidTr="00466E9F">
        <w:trPr>
          <w:trHeight w:val="495"/>
        </w:trPr>
        <w:tc>
          <w:tcPr>
            <w:tcW w:w="1124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A0152E" w14:textId="77777777" w:rsidR="00AE2D5E" w:rsidRPr="00F76CCB" w:rsidRDefault="00AE2D5E" w:rsidP="00466E9F">
            <w:pPr>
              <w:rPr>
                <w14:ligatures w14:val="none"/>
              </w:rPr>
            </w:pPr>
            <w:r>
              <w:rPr>
                <w:rFonts w:ascii="Calibri" w:eastAsia="Calibri" w:hAnsi="Calibri" w:cs="Calibri"/>
                <w14:ligatures w14:val="none"/>
              </w:rPr>
              <w:t>Lesvoorbereidingsformulieren</w:t>
            </w:r>
          </w:p>
        </w:tc>
        <w:tc>
          <w:tcPr>
            <w:tcW w:w="26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74594014" w14:textId="77777777" w:rsidR="00AE2D5E" w:rsidRPr="009C386B" w:rsidRDefault="00AE2D5E" w:rsidP="00AE2D5E">
            <w:pPr>
              <w:numPr>
                <w:ilvl w:val="0"/>
                <w:numId w:val="5"/>
              </w:numPr>
              <w:contextualSpacing/>
              <w:rPr>
                <w:rFonts w:eastAsiaTheme="minorEastAsia"/>
                <w:b/>
                <w:bCs/>
                <w14:ligatures w14:val="none"/>
              </w:rPr>
            </w:pPr>
            <w:r w:rsidRPr="009C386B">
              <w:rPr>
                <w:rFonts w:ascii="Calibri" w:eastAsia="Calibri" w:hAnsi="Calibri" w:cs="Calibri"/>
                <w:b/>
                <w:bCs/>
                <w14:ligatures w14:val="none"/>
              </w:rPr>
              <w:t>Is er een duidelijk en volledig ingevuld lesformulier gemaakt ter voorbereiding van de Taalronde (zie bijlage IV van de studiehandleiding)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1EFC2C37" w14:textId="77777777" w:rsidR="00AE2D5E" w:rsidRPr="00F76CCB" w:rsidRDefault="00AE2D5E" w:rsidP="00466E9F">
            <w:pPr>
              <w:rPr>
                <w:rFonts w:ascii="Calibri" w:eastAsia="Calibri" w:hAnsi="Calibri" w:cs="Calibri"/>
                <w14:ligatures w14:val="none"/>
              </w:rPr>
            </w:pPr>
          </w:p>
        </w:tc>
        <w:tc>
          <w:tcPr>
            <w:tcW w:w="49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4B38F1A7" w14:textId="77777777" w:rsidR="00AE2D5E" w:rsidRPr="00F76CCB" w:rsidRDefault="00AE2D5E" w:rsidP="00466E9F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</w:tc>
      </w:tr>
      <w:tr w:rsidR="00AE2D5E" w14:paraId="4BA45152" w14:textId="77777777" w:rsidTr="00466E9F">
        <w:trPr>
          <w:trHeight w:val="570"/>
        </w:trPr>
        <w:tc>
          <w:tcPr>
            <w:tcW w:w="1124" w:type="dxa"/>
            <w:vMerge/>
            <w:vAlign w:val="center"/>
          </w:tcPr>
          <w:p w14:paraId="7F88889C" w14:textId="77777777" w:rsidR="00AE2D5E" w:rsidRPr="00F76CCB" w:rsidRDefault="00AE2D5E" w:rsidP="00466E9F">
            <w:pPr>
              <w:rPr>
                <w14:ligatures w14:val="none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33EDD23E" w14:textId="77777777" w:rsidR="00AE2D5E" w:rsidRPr="000B0949" w:rsidRDefault="00AE2D5E" w:rsidP="00AE2D5E">
            <w:pPr>
              <w:numPr>
                <w:ilvl w:val="0"/>
                <w:numId w:val="5"/>
              </w:numPr>
              <w:contextualSpacing/>
              <w:rPr>
                <w:rFonts w:eastAsiaTheme="minorEastAsia"/>
                <w:b/>
                <w:bCs/>
                <w14:ligatures w14:val="none"/>
              </w:rPr>
            </w:pPr>
            <w:r w:rsidRPr="000B0949">
              <w:rPr>
                <w:rFonts w:eastAsiaTheme="minorEastAsia"/>
                <w:b/>
                <w:bCs/>
                <w14:ligatures w14:val="none"/>
              </w:rPr>
              <w:t xml:space="preserve">Verdere eventuele opmerkingen: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A75AE2" w14:textId="77777777" w:rsidR="00AE2D5E" w:rsidRPr="00F76CCB" w:rsidRDefault="00AE2D5E" w:rsidP="00466E9F">
            <w:pPr>
              <w:rPr>
                <w:rFonts w:ascii="Calibri" w:eastAsia="Calibri" w:hAnsi="Calibri" w:cs="Calibri"/>
                <w14:ligatures w14:val="none"/>
              </w:rPr>
            </w:pPr>
          </w:p>
        </w:tc>
        <w:tc>
          <w:tcPr>
            <w:tcW w:w="497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565915" w14:textId="77777777" w:rsidR="00AE2D5E" w:rsidRPr="00F76CCB" w:rsidRDefault="00AE2D5E" w:rsidP="00466E9F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</w:tc>
      </w:tr>
      <w:tr w:rsidR="00AE2D5E" w:rsidRPr="00F76CCB" w14:paraId="0195B7EC" w14:textId="77777777" w:rsidTr="00466E9F">
        <w:trPr>
          <w:trHeight w:val="255"/>
        </w:trPr>
        <w:tc>
          <w:tcPr>
            <w:tcW w:w="1124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D096B2" w14:textId="77777777" w:rsidR="00AE2D5E" w:rsidRPr="00F76CCB" w:rsidRDefault="00AE2D5E" w:rsidP="00466E9F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>Foto’s</w:t>
            </w:r>
          </w:p>
        </w:tc>
        <w:tc>
          <w:tcPr>
            <w:tcW w:w="26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523217AF" w14:textId="77777777" w:rsidR="00AE2D5E" w:rsidRPr="00F76CCB" w:rsidRDefault="00AE2D5E" w:rsidP="00AE2D5E">
            <w:pPr>
              <w:numPr>
                <w:ilvl w:val="0"/>
                <w:numId w:val="5"/>
              </w:numPr>
              <w:contextualSpacing/>
              <w:rPr>
                <w:rFonts w:eastAsiaTheme="minorEastAsia"/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>Min. 2 foto’s van de taalronde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66C37980" w14:textId="77777777" w:rsidR="00AE2D5E" w:rsidRPr="00F76CCB" w:rsidRDefault="00AE2D5E" w:rsidP="00466E9F">
            <w:pPr>
              <w:rPr>
                <w:rFonts w:ascii="Calibri" w:eastAsia="Calibri" w:hAnsi="Calibri" w:cs="Calibri"/>
                <w14:ligatures w14:val="none"/>
              </w:rPr>
            </w:pPr>
          </w:p>
        </w:tc>
        <w:tc>
          <w:tcPr>
            <w:tcW w:w="49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14:paraId="74191709" w14:textId="77777777" w:rsidR="00AE2D5E" w:rsidRPr="00F76CCB" w:rsidRDefault="00AE2D5E" w:rsidP="00466E9F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</w:tc>
      </w:tr>
      <w:tr w:rsidR="00AE2D5E" w14:paraId="19D10B5D" w14:textId="77777777" w:rsidTr="00466E9F">
        <w:trPr>
          <w:trHeight w:val="540"/>
        </w:trPr>
        <w:tc>
          <w:tcPr>
            <w:tcW w:w="1124" w:type="dxa"/>
            <w:vMerge/>
            <w:vAlign w:val="center"/>
          </w:tcPr>
          <w:p w14:paraId="67BD91C1" w14:textId="77777777" w:rsidR="00AE2D5E" w:rsidRPr="00F76CCB" w:rsidRDefault="00AE2D5E" w:rsidP="00466E9F">
            <w:pPr>
              <w:rPr>
                <w14:ligatures w14:val="none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6E8D7BB8" w14:textId="77777777" w:rsidR="00AE2D5E" w:rsidRPr="00F76CCB" w:rsidRDefault="00AE2D5E" w:rsidP="00AE2D5E">
            <w:pPr>
              <w:numPr>
                <w:ilvl w:val="0"/>
                <w:numId w:val="5"/>
              </w:numPr>
              <w:contextualSpacing/>
              <w:rPr>
                <w:rFonts w:eastAsiaTheme="minorEastAsia"/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>Min. 2 foto’s van teksten en/of tekeningen van leerlingen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D028A5" w14:textId="77777777" w:rsidR="00AE2D5E" w:rsidRPr="00F76CCB" w:rsidRDefault="00AE2D5E" w:rsidP="00466E9F">
            <w:pPr>
              <w:rPr>
                <w:rFonts w:ascii="Calibri" w:eastAsia="Calibri" w:hAnsi="Calibri" w:cs="Calibri"/>
                <w14:ligatures w14:val="none"/>
              </w:rPr>
            </w:pPr>
          </w:p>
        </w:tc>
        <w:tc>
          <w:tcPr>
            <w:tcW w:w="497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B423E0" w14:textId="77777777" w:rsidR="00AE2D5E" w:rsidRPr="00F76CCB" w:rsidRDefault="00AE2D5E" w:rsidP="00466E9F">
            <w:pPr>
              <w:rPr>
                <w14:ligatures w14:val="none"/>
              </w:rPr>
            </w:pPr>
            <w:r w:rsidRPr="00F76CCB">
              <w:rPr>
                <w:rFonts w:ascii="Calibri" w:eastAsia="Calibri" w:hAnsi="Calibri" w:cs="Calibri"/>
                <w14:ligatures w14:val="none"/>
              </w:rPr>
              <w:t xml:space="preserve"> </w:t>
            </w:r>
          </w:p>
        </w:tc>
      </w:tr>
    </w:tbl>
    <w:p w14:paraId="03ADB11A" w14:textId="77777777" w:rsidR="00AE2D5E" w:rsidRDefault="00AE2D5E" w:rsidP="00AE2D5E">
      <w:pPr>
        <w:rPr>
          <w:rFonts w:ascii="Calibri" w:eastAsia="Calibri" w:hAnsi="Calibri" w:cs="Calibri"/>
          <w:kern w:val="0"/>
          <w14:ligatures w14:val="none"/>
        </w:rPr>
      </w:pPr>
      <w:r w:rsidRPr="00F76CCB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396FE7E8" w14:textId="77777777" w:rsidR="00AE2D5E" w:rsidRDefault="00AE2D5E" w:rsidP="00AE2D5E">
      <w:pPr>
        <w:rPr>
          <w:kern w:val="0"/>
          <w14:ligatures w14:val="none"/>
        </w:rPr>
      </w:pPr>
    </w:p>
    <w:p w14:paraId="15208CFB" w14:textId="77777777" w:rsidR="00AE2D5E" w:rsidRDefault="00AE2D5E" w:rsidP="00AE2D5E">
      <w:pPr>
        <w:rPr>
          <w:kern w:val="0"/>
          <w14:ligatures w14:val="none"/>
        </w:rPr>
      </w:pPr>
    </w:p>
    <w:p w14:paraId="1CCD4550" w14:textId="77777777" w:rsidR="00AE2D5E" w:rsidRDefault="00AE2D5E" w:rsidP="00AE2D5E">
      <w:pPr>
        <w:rPr>
          <w:kern w:val="0"/>
          <w14:ligatures w14:val="none"/>
        </w:rPr>
      </w:pPr>
    </w:p>
    <w:p w14:paraId="09E8D686" w14:textId="77777777" w:rsidR="00AE2D5E" w:rsidRDefault="00AE2D5E" w:rsidP="00AE2D5E">
      <w:pPr>
        <w:rPr>
          <w:kern w:val="0"/>
          <w14:ligatures w14:val="none"/>
        </w:rPr>
      </w:pPr>
    </w:p>
    <w:p w14:paraId="447A7898" w14:textId="77777777" w:rsidR="00AE2D5E" w:rsidRDefault="00AE2D5E" w:rsidP="00AE2D5E">
      <w:pPr>
        <w:rPr>
          <w:kern w:val="0"/>
          <w14:ligatures w14:val="none"/>
        </w:rPr>
      </w:pPr>
    </w:p>
    <w:p w14:paraId="2971359D" w14:textId="77777777" w:rsidR="00AE2D5E" w:rsidRPr="001A4B3C" w:rsidRDefault="00AE2D5E" w:rsidP="00AE2D5E">
      <w:pPr>
        <w:rPr>
          <w:rFonts w:cstheme="minorHAnsi"/>
          <w:color w:val="4472C4" w:themeColor="accent1"/>
          <w:kern w:val="0"/>
          <w:sz w:val="32"/>
          <w:szCs w:val="32"/>
          <w14:ligatures w14:val="none"/>
        </w:rPr>
      </w:pPr>
    </w:p>
    <w:p w14:paraId="77228C11" w14:textId="77777777" w:rsidR="00AE2D5E" w:rsidRPr="001A4B3C" w:rsidRDefault="00AE2D5E" w:rsidP="00AE2D5E">
      <w:pPr>
        <w:rPr>
          <w:rFonts w:cstheme="minorHAnsi"/>
          <w:color w:val="4472C4" w:themeColor="accent1"/>
          <w:kern w:val="0"/>
          <w:sz w:val="32"/>
          <w:szCs w:val="32"/>
          <w14:ligatures w14:val="none"/>
        </w:rPr>
      </w:pPr>
    </w:p>
    <w:p w14:paraId="036465AF" w14:textId="77777777" w:rsidR="00AE2D5E" w:rsidRPr="001A4B3C" w:rsidRDefault="00AE2D5E" w:rsidP="00AE2D5E">
      <w:pPr>
        <w:rPr>
          <w:rFonts w:cstheme="minorHAnsi"/>
          <w:color w:val="4472C4" w:themeColor="accent1"/>
          <w:kern w:val="0"/>
          <w:sz w:val="32"/>
          <w:szCs w:val="32"/>
          <w14:ligatures w14:val="none"/>
        </w:rPr>
      </w:pPr>
    </w:p>
    <w:p w14:paraId="3D9DA7A4" w14:textId="77777777" w:rsidR="00AE2D5E" w:rsidRPr="001A4B3C" w:rsidRDefault="00AE2D5E" w:rsidP="00AE2D5E">
      <w:pPr>
        <w:rPr>
          <w:rFonts w:cstheme="minorHAnsi"/>
          <w:color w:val="4472C4" w:themeColor="accent1"/>
          <w:kern w:val="0"/>
          <w:sz w:val="32"/>
          <w:szCs w:val="32"/>
          <w14:ligatures w14:val="none"/>
        </w:rPr>
      </w:pPr>
    </w:p>
    <w:p w14:paraId="643519D7" w14:textId="77777777" w:rsidR="00AE2D5E" w:rsidRDefault="00AE2D5E" w:rsidP="00AE2D5E">
      <w:pPr>
        <w:rPr>
          <w:rFonts w:cstheme="minorHAnsi"/>
          <w:color w:val="4472C4" w:themeColor="accent1"/>
          <w:kern w:val="0"/>
          <w:sz w:val="32"/>
          <w:szCs w:val="32"/>
          <w14:ligatures w14:val="none"/>
        </w:rPr>
      </w:pPr>
    </w:p>
    <w:p w14:paraId="642D3015" w14:textId="77777777" w:rsidR="00AE2D5E" w:rsidRDefault="00AE2D5E" w:rsidP="00AE2D5E">
      <w:pPr>
        <w:rPr>
          <w:rFonts w:cstheme="minorHAnsi"/>
          <w:color w:val="4472C4" w:themeColor="accent1"/>
          <w:kern w:val="0"/>
          <w:sz w:val="32"/>
          <w:szCs w:val="32"/>
          <w14:ligatures w14:val="none"/>
        </w:rPr>
      </w:pPr>
    </w:p>
    <w:p w14:paraId="349A93CF" w14:textId="77777777" w:rsidR="00AE2D5E" w:rsidRDefault="00AE2D5E" w:rsidP="00AE2D5E">
      <w:pPr>
        <w:rPr>
          <w:rFonts w:cstheme="minorHAnsi"/>
          <w:color w:val="4472C4" w:themeColor="accent1"/>
          <w:kern w:val="0"/>
          <w:sz w:val="32"/>
          <w:szCs w:val="32"/>
          <w14:ligatures w14:val="none"/>
        </w:rPr>
      </w:pPr>
    </w:p>
    <w:p w14:paraId="2925418B" w14:textId="77777777" w:rsidR="00AE2D5E" w:rsidRDefault="00AE2D5E" w:rsidP="00AE2D5E">
      <w:pPr>
        <w:rPr>
          <w:rFonts w:cstheme="minorHAnsi"/>
          <w:color w:val="4472C4" w:themeColor="accent1"/>
          <w:kern w:val="0"/>
          <w:sz w:val="32"/>
          <w:szCs w:val="32"/>
          <w14:ligatures w14:val="none"/>
        </w:rPr>
      </w:pPr>
    </w:p>
    <w:p w14:paraId="15504711" w14:textId="77777777" w:rsidR="00AE2D5E" w:rsidRDefault="00AE2D5E" w:rsidP="00AE2D5E">
      <w:pPr>
        <w:rPr>
          <w:rFonts w:cstheme="minorHAnsi"/>
          <w:color w:val="4472C4" w:themeColor="accent1"/>
          <w:kern w:val="0"/>
          <w:sz w:val="32"/>
          <w:szCs w:val="32"/>
          <w14:ligatures w14:val="none"/>
        </w:rPr>
      </w:pPr>
    </w:p>
    <w:p w14:paraId="43C31B49" w14:textId="77777777" w:rsidR="00AE2D5E" w:rsidRDefault="00AE2D5E" w:rsidP="00AE2D5E">
      <w:pPr>
        <w:rPr>
          <w:rFonts w:cstheme="minorHAnsi"/>
          <w:color w:val="4472C4" w:themeColor="accent1"/>
          <w:kern w:val="0"/>
          <w:sz w:val="32"/>
          <w:szCs w:val="32"/>
          <w14:ligatures w14:val="none"/>
        </w:rPr>
      </w:pPr>
    </w:p>
    <w:p w14:paraId="2EFA9DA1" w14:textId="77777777" w:rsidR="00AE2D5E" w:rsidRDefault="00AE2D5E" w:rsidP="00AE2D5E">
      <w:pPr>
        <w:rPr>
          <w:rFonts w:cstheme="minorHAnsi"/>
          <w:color w:val="4472C4" w:themeColor="accent1"/>
          <w:kern w:val="0"/>
          <w:sz w:val="32"/>
          <w:szCs w:val="32"/>
          <w14:ligatures w14:val="none"/>
        </w:rPr>
      </w:pPr>
    </w:p>
    <w:p w14:paraId="5F7E08B8" w14:textId="77777777" w:rsidR="00AE2D5E" w:rsidRDefault="00AE2D5E" w:rsidP="00AE2D5E">
      <w:pPr>
        <w:rPr>
          <w:rFonts w:cstheme="minorHAnsi"/>
          <w:color w:val="4472C4" w:themeColor="accent1"/>
          <w:kern w:val="0"/>
          <w:sz w:val="32"/>
          <w:szCs w:val="32"/>
          <w14:ligatures w14:val="none"/>
        </w:rPr>
      </w:pPr>
    </w:p>
    <w:p w14:paraId="012175E1" w14:textId="77777777" w:rsidR="00AE2D5E" w:rsidRDefault="00AE2D5E" w:rsidP="00AE2D5E">
      <w:pPr>
        <w:rPr>
          <w:rFonts w:cstheme="minorHAnsi"/>
          <w:color w:val="4472C4" w:themeColor="accent1"/>
          <w:kern w:val="0"/>
          <w:sz w:val="32"/>
          <w:szCs w:val="32"/>
          <w14:ligatures w14:val="none"/>
        </w:rPr>
      </w:pPr>
    </w:p>
    <w:p w14:paraId="7BB3F5F4" w14:textId="77777777" w:rsidR="00AE2D5E" w:rsidRDefault="00AE2D5E" w:rsidP="00AE2D5E">
      <w:pPr>
        <w:rPr>
          <w:rFonts w:cstheme="minorHAnsi"/>
          <w:color w:val="4472C4" w:themeColor="accent1"/>
          <w:kern w:val="0"/>
          <w:sz w:val="32"/>
          <w:szCs w:val="32"/>
          <w14:ligatures w14:val="none"/>
        </w:rPr>
      </w:pPr>
    </w:p>
    <w:p w14:paraId="41EF7AD7" w14:textId="77777777" w:rsidR="00AE2D5E" w:rsidRPr="001A4B3C" w:rsidRDefault="00AE2D5E" w:rsidP="00AE2D5E">
      <w:pPr>
        <w:rPr>
          <w:rFonts w:cstheme="minorHAnsi"/>
          <w:color w:val="4472C4" w:themeColor="accent1"/>
          <w:kern w:val="0"/>
          <w:sz w:val="32"/>
          <w:szCs w:val="32"/>
          <w14:ligatures w14:val="none"/>
        </w:rPr>
      </w:pPr>
      <w:r w:rsidRPr="001A4B3C">
        <w:rPr>
          <w:rFonts w:cstheme="minorHAnsi"/>
          <w:color w:val="4472C4" w:themeColor="accent1"/>
          <w:kern w:val="0"/>
          <w:sz w:val="32"/>
          <w:szCs w:val="32"/>
          <w14:ligatures w14:val="none"/>
        </w:rPr>
        <w:t>Bijlage VI</w:t>
      </w:r>
    </w:p>
    <w:p w14:paraId="1B487063" w14:textId="77777777" w:rsidR="00AE2D5E" w:rsidRPr="001A4B3C" w:rsidRDefault="00AE2D5E" w:rsidP="00AE2D5E">
      <w:pPr>
        <w:rPr>
          <w:rFonts w:cstheme="minorHAnsi"/>
          <w:color w:val="4472C4" w:themeColor="accent1"/>
          <w:kern w:val="0"/>
          <w:sz w:val="32"/>
          <w:szCs w:val="32"/>
          <w14:ligatures w14:val="none"/>
        </w:rPr>
      </w:pPr>
      <w:r w:rsidRPr="001A4B3C">
        <w:rPr>
          <w:rFonts w:cstheme="minorHAnsi"/>
          <w:color w:val="4472C4" w:themeColor="accent1"/>
          <w:kern w:val="0"/>
          <w:sz w:val="32"/>
          <w:szCs w:val="32"/>
          <w14:ligatures w14:val="none"/>
        </w:rPr>
        <w:t>Reflectie op de Taalronde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2443"/>
        <w:gridCol w:w="7050"/>
      </w:tblGrid>
      <w:tr w:rsidR="00AE2D5E" w14:paraId="489E40FC" w14:textId="77777777" w:rsidTr="00466E9F">
        <w:tc>
          <w:tcPr>
            <w:tcW w:w="2254" w:type="dxa"/>
          </w:tcPr>
          <w:p w14:paraId="450C371E" w14:textId="77777777" w:rsidR="00AE2D5E" w:rsidRPr="00A040CB" w:rsidRDefault="00AE2D5E" w:rsidP="00466E9F">
            <w:pPr>
              <w:rPr>
                <w:b/>
                <w:bCs/>
                <w14:ligatures w14:val="none"/>
              </w:rPr>
            </w:pPr>
            <w:r w:rsidRPr="00A040CB">
              <w:rPr>
                <w:b/>
                <w:bCs/>
                <w14:ligatures w14:val="none"/>
              </w:rPr>
              <w:t>Reflecteer kort op de verschillende stappen, wat ging goed/ wat kon beter?</w:t>
            </w:r>
          </w:p>
        </w:tc>
        <w:tc>
          <w:tcPr>
            <w:tcW w:w="7239" w:type="dxa"/>
          </w:tcPr>
          <w:p w14:paraId="00AB59BC" w14:textId="77777777" w:rsidR="00AE2D5E" w:rsidRDefault="00AE2D5E" w:rsidP="00466E9F">
            <w:pPr>
              <w:rPr>
                <w14:ligatures w14:val="none"/>
              </w:rPr>
            </w:pPr>
          </w:p>
        </w:tc>
      </w:tr>
      <w:tr w:rsidR="00AE2D5E" w14:paraId="3CFA58A3" w14:textId="77777777" w:rsidTr="00466E9F">
        <w:tc>
          <w:tcPr>
            <w:tcW w:w="2254" w:type="dxa"/>
          </w:tcPr>
          <w:p w14:paraId="7A2FEC85" w14:textId="77777777" w:rsidR="00AE2D5E" w:rsidRPr="00A040CB" w:rsidRDefault="00AE2D5E" w:rsidP="00AE2D5E">
            <w:pPr>
              <w:pStyle w:val="Lijstalinea"/>
              <w:numPr>
                <w:ilvl w:val="0"/>
                <w:numId w:val="6"/>
              </w:numPr>
              <w:rPr>
                <w14:ligatures w14:val="none"/>
              </w:rPr>
            </w:pPr>
            <w:r w:rsidRPr="00A040CB">
              <w:rPr>
                <w14:ligatures w14:val="none"/>
              </w:rPr>
              <w:t xml:space="preserve"> Het gekozen onderwerp</w:t>
            </w:r>
          </w:p>
          <w:p w14:paraId="1B91A1FB" w14:textId="77777777" w:rsidR="00AE2D5E" w:rsidRDefault="00AE2D5E" w:rsidP="00466E9F">
            <w:pPr>
              <w:rPr>
                <w14:ligatures w14:val="none"/>
              </w:rPr>
            </w:pPr>
          </w:p>
        </w:tc>
        <w:tc>
          <w:tcPr>
            <w:tcW w:w="7239" w:type="dxa"/>
          </w:tcPr>
          <w:p w14:paraId="3CFFD0CF" w14:textId="77777777" w:rsidR="00AE2D5E" w:rsidRDefault="00AE2D5E" w:rsidP="00466E9F">
            <w:pPr>
              <w:rPr>
                <w14:ligatures w14:val="none"/>
              </w:rPr>
            </w:pPr>
          </w:p>
        </w:tc>
      </w:tr>
      <w:tr w:rsidR="00AE2D5E" w14:paraId="50ED8A51" w14:textId="77777777" w:rsidTr="00466E9F">
        <w:tc>
          <w:tcPr>
            <w:tcW w:w="2254" w:type="dxa"/>
          </w:tcPr>
          <w:p w14:paraId="6B272AF9" w14:textId="77777777" w:rsidR="00AE2D5E" w:rsidRPr="00A040CB" w:rsidRDefault="00AE2D5E" w:rsidP="00AE2D5E">
            <w:pPr>
              <w:pStyle w:val="Lijstalinea"/>
              <w:numPr>
                <w:ilvl w:val="0"/>
                <w:numId w:val="6"/>
              </w:numPr>
              <w:rPr>
                <w14:ligatures w14:val="none"/>
              </w:rPr>
            </w:pPr>
            <w:r w:rsidRPr="00A040CB">
              <w:rPr>
                <w14:ligatures w14:val="none"/>
              </w:rPr>
              <w:t>Vertelronde</w:t>
            </w:r>
          </w:p>
        </w:tc>
        <w:tc>
          <w:tcPr>
            <w:tcW w:w="7239" w:type="dxa"/>
          </w:tcPr>
          <w:p w14:paraId="58A8706A" w14:textId="77777777" w:rsidR="00AE2D5E" w:rsidRDefault="00AE2D5E" w:rsidP="00466E9F">
            <w:pPr>
              <w:rPr>
                <w14:ligatures w14:val="none"/>
              </w:rPr>
            </w:pPr>
          </w:p>
        </w:tc>
      </w:tr>
      <w:tr w:rsidR="00AE2D5E" w14:paraId="080E3273" w14:textId="77777777" w:rsidTr="00466E9F">
        <w:tc>
          <w:tcPr>
            <w:tcW w:w="2254" w:type="dxa"/>
          </w:tcPr>
          <w:p w14:paraId="43E03046" w14:textId="77777777" w:rsidR="00AE2D5E" w:rsidRPr="000B0949" w:rsidRDefault="00AE2D5E" w:rsidP="00AE2D5E">
            <w:pPr>
              <w:pStyle w:val="Lijstalinea"/>
              <w:numPr>
                <w:ilvl w:val="0"/>
                <w:numId w:val="6"/>
              </w:numPr>
              <w:rPr>
                <w14:ligatures w14:val="none"/>
              </w:rPr>
            </w:pPr>
            <w:r>
              <w:rPr>
                <w14:ligatures w14:val="none"/>
              </w:rPr>
              <w:t>Lijstjes maken</w:t>
            </w:r>
          </w:p>
        </w:tc>
        <w:tc>
          <w:tcPr>
            <w:tcW w:w="7239" w:type="dxa"/>
          </w:tcPr>
          <w:p w14:paraId="0AA8C806" w14:textId="77777777" w:rsidR="00AE2D5E" w:rsidRDefault="00AE2D5E" w:rsidP="00466E9F">
            <w:pPr>
              <w:rPr>
                <w14:ligatures w14:val="none"/>
              </w:rPr>
            </w:pPr>
          </w:p>
        </w:tc>
      </w:tr>
      <w:tr w:rsidR="00AE2D5E" w14:paraId="01B42AB9" w14:textId="77777777" w:rsidTr="00466E9F">
        <w:tc>
          <w:tcPr>
            <w:tcW w:w="2254" w:type="dxa"/>
          </w:tcPr>
          <w:p w14:paraId="23B215F5" w14:textId="77777777" w:rsidR="00AE2D5E" w:rsidRPr="000B0949" w:rsidRDefault="00AE2D5E" w:rsidP="00AE2D5E">
            <w:pPr>
              <w:pStyle w:val="Lijstalinea"/>
              <w:numPr>
                <w:ilvl w:val="0"/>
                <w:numId w:val="6"/>
              </w:numPr>
              <w:rPr>
                <w14:ligatures w14:val="none"/>
              </w:rPr>
            </w:pPr>
            <w:r>
              <w:rPr>
                <w14:ligatures w14:val="none"/>
              </w:rPr>
              <w:t>Lijstjes bespreken</w:t>
            </w:r>
          </w:p>
        </w:tc>
        <w:tc>
          <w:tcPr>
            <w:tcW w:w="7239" w:type="dxa"/>
          </w:tcPr>
          <w:p w14:paraId="020129FB" w14:textId="77777777" w:rsidR="00AE2D5E" w:rsidRDefault="00AE2D5E" w:rsidP="00466E9F">
            <w:pPr>
              <w:rPr>
                <w14:ligatures w14:val="none"/>
              </w:rPr>
            </w:pPr>
          </w:p>
        </w:tc>
      </w:tr>
      <w:tr w:rsidR="00AE2D5E" w14:paraId="70D5DCBC" w14:textId="77777777" w:rsidTr="00466E9F">
        <w:tc>
          <w:tcPr>
            <w:tcW w:w="2254" w:type="dxa"/>
          </w:tcPr>
          <w:p w14:paraId="77D7B8F2" w14:textId="77777777" w:rsidR="00AE2D5E" w:rsidRPr="000B0949" w:rsidRDefault="00AE2D5E" w:rsidP="00AE2D5E">
            <w:pPr>
              <w:pStyle w:val="Lijstalinea"/>
              <w:numPr>
                <w:ilvl w:val="0"/>
                <w:numId w:val="6"/>
              </w:numPr>
              <w:rPr>
                <w14:ligatures w14:val="none"/>
              </w:rPr>
            </w:pPr>
            <w:r>
              <w:rPr>
                <w14:ligatures w14:val="none"/>
              </w:rPr>
              <w:t>Taaltekening of tekst schrijven</w:t>
            </w:r>
          </w:p>
        </w:tc>
        <w:tc>
          <w:tcPr>
            <w:tcW w:w="7239" w:type="dxa"/>
          </w:tcPr>
          <w:p w14:paraId="29DF2687" w14:textId="77777777" w:rsidR="00AE2D5E" w:rsidRDefault="00AE2D5E" w:rsidP="00466E9F">
            <w:pPr>
              <w:rPr>
                <w14:ligatures w14:val="none"/>
              </w:rPr>
            </w:pPr>
          </w:p>
        </w:tc>
      </w:tr>
      <w:tr w:rsidR="00AE2D5E" w14:paraId="2D6F8964" w14:textId="77777777" w:rsidTr="00466E9F">
        <w:tc>
          <w:tcPr>
            <w:tcW w:w="2254" w:type="dxa"/>
          </w:tcPr>
          <w:p w14:paraId="57821461" w14:textId="77777777" w:rsidR="00AE2D5E" w:rsidRPr="000B0949" w:rsidRDefault="00AE2D5E" w:rsidP="00AE2D5E">
            <w:pPr>
              <w:pStyle w:val="Lijstalinea"/>
              <w:numPr>
                <w:ilvl w:val="0"/>
                <w:numId w:val="6"/>
              </w:numPr>
              <w:rPr>
                <w14:ligatures w14:val="none"/>
              </w:rPr>
            </w:pPr>
            <w:r>
              <w:rPr>
                <w14:ligatures w14:val="none"/>
              </w:rPr>
              <w:t>Herschrijven</w:t>
            </w:r>
          </w:p>
        </w:tc>
        <w:tc>
          <w:tcPr>
            <w:tcW w:w="7239" w:type="dxa"/>
          </w:tcPr>
          <w:p w14:paraId="34549F49" w14:textId="77777777" w:rsidR="00AE2D5E" w:rsidRDefault="00AE2D5E" w:rsidP="00466E9F">
            <w:pPr>
              <w:rPr>
                <w14:ligatures w14:val="none"/>
              </w:rPr>
            </w:pPr>
          </w:p>
        </w:tc>
      </w:tr>
      <w:tr w:rsidR="00AE2D5E" w14:paraId="347A2440" w14:textId="77777777" w:rsidTr="00466E9F">
        <w:tc>
          <w:tcPr>
            <w:tcW w:w="2254" w:type="dxa"/>
          </w:tcPr>
          <w:p w14:paraId="2AF67AF3" w14:textId="77777777" w:rsidR="00AE2D5E" w:rsidRDefault="00AE2D5E" w:rsidP="00466E9F">
            <w:pPr>
              <w:rPr>
                <w14:ligatures w14:val="none"/>
              </w:rPr>
            </w:pPr>
            <w:r>
              <w:rPr>
                <w14:ligatures w14:val="none"/>
              </w:rPr>
              <w:t xml:space="preserve">Ben je tevreden over de taaltekeningen of de teksten? Waarom wel/niet? Onderbouw je antwoord m.b.v. twee </w:t>
            </w:r>
            <w:proofErr w:type="spellStart"/>
            <w:r>
              <w:rPr>
                <w14:ligatures w14:val="none"/>
              </w:rPr>
              <w:t>leerlingproducten</w:t>
            </w:r>
            <w:proofErr w:type="spellEnd"/>
            <w:r>
              <w:rPr>
                <w14:ligatures w14:val="none"/>
              </w:rPr>
              <w:t>.</w:t>
            </w:r>
          </w:p>
          <w:p w14:paraId="4CD789E7" w14:textId="77777777" w:rsidR="00AE2D5E" w:rsidRDefault="00AE2D5E" w:rsidP="00466E9F">
            <w:pPr>
              <w:rPr>
                <w14:ligatures w14:val="none"/>
              </w:rPr>
            </w:pPr>
          </w:p>
        </w:tc>
        <w:tc>
          <w:tcPr>
            <w:tcW w:w="7239" w:type="dxa"/>
          </w:tcPr>
          <w:p w14:paraId="03D243A8" w14:textId="77777777" w:rsidR="00AE2D5E" w:rsidRDefault="00AE2D5E" w:rsidP="00466E9F">
            <w:pPr>
              <w:rPr>
                <w14:ligatures w14:val="none"/>
              </w:rPr>
            </w:pPr>
          </w:p>
        </w:tc>
      </w:tr>
      <w:tr w:rsidR="00AE2D5E" w14:paraId="60775D07" w14:textId="77777777" w:rsidTr="00466E9F">
        <w:tc>
          <w:tcPr>
            <w:tcW w:w="2254" w:type="dxa"/>
          </w:tcPr>
          <w:p w14:paraId="4CCD8922" w14:textId="77777777" w:rsidR="00AE2D5E" w:rsidRDefault="00AE2D5E" w:rsidP="00466E9F">
            <w:pPr>
              <w:rPr>
                <w14:ligatures w14:val="none"/>
              </w:rPr>
            </w:pPr>
            <w:r>
              <w:rPr>
                <w14:ligatures w14:val="none"/>
              </w:rPr>
              <w:t>De Taalronde kan, mits goed uitgevoerd, een meerwaarde hebben in het verzorgen van goed taalonderwijs. Heb jij dit ook zo ervaren of moet je nog veel oefenen? Leg uit.</w:t>
            </w:r>
          </w:p>
        </w:tc>
        <w:tc>
          <w:tcPr>
            <w:tcW w:w="7239" w:type="dxa"/>
          </w:tcPr>
          <w:p w14:paraId="0412CE0C" w14:textId="77777777" w:rsidR="00AE2D5E" w:rsidRDefault="00AE2D5E" w:rsidP="00466E9F">
            <w:pPr>
              <w:rPr>
                <w14:ligatures w14:val="none"/>
              </w:rPr>
            </w:pPr>
          </w:p>
        </w:tc>
      </w:tr>
      <w:tr w:rsidR="00AE2D5E" w14:paraId="77912C3E" w14:textId="77777777" w:rsidTr="00466E9F">
        <w:tc>
          <w:tcPr>
            <w:tcW w:w="2254" w:type="dxa"/>
          </w:tcPr>
          <w:p w14:paraId="5E38B7FF" w14:textId="77777777" w:rsidR="00AE2D5E" w:rsidRDefault="00AE2D5E" w:rsidP="00466E9F">
            <w:pPr>
              <w:rPr>
                <w14:ligatures w14:val="none"/>
              </w:rPr>
            </w:pPr>
          </w:p>
        </w:tc>
        <w:tc>
          <w:tcPr>
            <w:tcW w:w="7239" w:type="dxa"/>
          </w:tcPr>
          <w:p w14:paraId="40F7A567" w14:textId="77777777" w:rsidR="00AE2D5E" w:rsidRDefault="00AE2D5E" w:rsidP="00466E9F">
            <w:pPr>
              <w:rPr>
                <w14:ligatures w14:val="none"/>
              </w:rPr>
            </w:pPr>
          </w:p>
        </w:tc>
      </w:tr>
    </w:tbl>
    <w:p w14:paraId="18971B05" w14:textId="77777777" w:rsidR="00AE2D5E" w:rsidRDefault="00AE2D5E"/>
    <w:sectPr w:rsidR="00AE2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D1E49"/>
    <w:multiLevelType w:val="hybridMultilevel"/>
    <w:tmpl w:val="4A980B06"/>
    <w:lvl w:ilvl="0" w:tplc="25A23D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804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BAC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C04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B0F0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726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E3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A34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70A4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8D5C8"/>
    <w:multiLevelType w:val="hybridMultilevel"/>
    <w:tmpl w:val="4C20D312"/>
    <w:lvl w:ilvl="0" w:tplc="065072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9BAE1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501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81E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3AA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1A9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ED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96A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54D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47FA0"/>
    <w:multiLevelType w:val="hybridMultilevel"/>
    <w:tmpl w:val="C9C2B2CC"/>
    <w:lvl w:ilvl="0" w:tplc="6122AA90">
      <w:start w:val="1"/>
      <w:numFmt w:val="decimal"/>
      <w:lvlText w:val="%1.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34C8E"/>
    <w:multiLevelType w:val="hybridMultilevel"/>
    <w:tmpl w:val="EBBAFE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C8D77"/>
    <w:multiLevelType w:val="hybridMultilevel"/>
    <w:tmpl w:val="95D461AE"/>
    <w:lvl w:ilvl="0" w:tplc="CAE41D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B6CF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E9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CC94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EEA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28C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44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F228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D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8E366"/>
    <w:multiLevelType w:val="hybridMultilevel"/>
    <w:tmpl w:val="F9387484"/>
    <w:lvl w:ilvl="0" w:tplc="5210928A">
      <w:start w:val="1"/>
      <w:numFmt w:val="decimal"/>
      <w:lvlText w:val="%1."/>
      <w:lvlJc w:val="left"/>
      <w:pPr>
        <w:ind w:left="720" w:hanging="360"/>
      </w:pPr>
    </w:lvl>
    <w:lvl w:ilvl="1" w:tplc="43FA5DF6">
      <w:start w:val="1"/>
      <w:numFmt w:val="lowerLetter"/>
      <w:lvlText w:val="%2."/>
      <w:lvlJc w:val="left"/>
      <w:pPr>
        <w:ind w:left="1440" w:hanging="360"/>
      </w:pPr>
    </w:lvl>
    <w:lvl w:ilvl="2" w:tplc="3F561C64">
      <w:start w:val="1"/>
      <w:numFmt w:val="lowerRoman"/>
      <w:lvlText w:val="%3."/>
      <w:lvlJc w:val="right"/>
      <w:pPr>
        <w:ind w:left="2160" w:hanging="180"/>
      </w:pPr>
    </w:lvl>
    <w:lvl w:ilvl="3" w:tplc="91EA5798">
      <w:start w:val="1"/>
      <w:numFmt w:val="decimal"/>
      <w:lvlText w:val="%4."/>
      <w:lvlJc w:val="left"/>
      <w:pPr>
        <w:ind w:left="2880" w:hanging="360"/>
      </w:pPr>
    </w:lvl>
    <w:lvl w:ilvl="4" w:tplc="EA12636C">
      <w:start w:val="1"/>
      <w:numFmt w:val="lowerLetter"/>
      <w:lvlText w:val="%5."/>
      <w:lvlJc w:val="left"/>
      <w:pPr>
        <w:ind w:left="3600" w:hanging="360"/>
      </w:pPr>
    </w:lvl>
    <w:lvl w:ilvl="5" w:tplc="9C12C7C4">
      <w:start w:val="1"/>
      <w:numFmt w:val="lowerRoman"/>
      <w:lvlText w:val="%6."/>
      <w:lvlJc w:val="right"/>
      <w:pPr>
        <w:ind w:left="4320" w:hanging="180"/>
      </w:pPr>
    </w:lvl>
    <w:lvl w:ilvl="6" w:tplc="437E9C60">
      <w:start w:val="1"/>
      <w:numFmt w:val="decimal"/>
      <w:lvlText w:val="%7."/>
      <w:lvlJc w:val="left"/>
      <w:pPr>
        <w:ind w:left="5040" w:hanging="360"/>
      </w:pPr>
    </w:lvl>
    <w:lvl w:ilvl="7" w:tplc="BFEC6BDA">
      <w:start w:val="1"/>
      <w:numFmt w:val="lowerLetter"/>
      <w:lvlText w:val="%8."/>
      <w:lvlJc w:val="left"/>
      <w:pPr>
        <w:ind w:left="5760" w:hanging="360"/>
      </w:pPr>
    </w:lvl>
    <w:lvl w:ilvl="8" w:tplc="0C6AA02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814778">
    <w:abstractNumId w:val="0"/>
  </w:num>
  <w:num w:numId="2" w16cid:durableId="781728860">
    <w:abstractNumId w:val="1"/>
  </w:num>
  <w:num w:numId="3" w16cid:durableId="1591740737">
    <w:abstractNumId w:val="5"/>
  </w:num>
  <w:num w:numId="4" w16cid:durableId="1007711651">
    <w:abstractNumId w:val="2"/>
  </w:num>
  <w:num w:numId="5" w16cid:durableId="911698403">
    <w:abstractNumId w:val="4"/>
  </w:num>
  <w:num w:numId="6" w16cid:durableId="1685983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200"/>
    <w:rsid w:val="005C7BF4"/>
    <w:rsid w:val="005E7B00"/>
    <w:rsid w:val="006F6E32"/>
    <w:rsid w:val="0082284A"/>
    <w:rsid w:val="00963686"/>
    <w:rsid w:val="00AB5B6C"/>
    <w:rsid w:val="00AE2D5E"/>
    <w:rsid w:val="00B67D17"/>
    <w:rsid w:val="00F57200"/>
    <w:rsid w:val="00FA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8E6F"/>
  <w15:docId w15:val="{8794EFD0-3401-459E-9C56-E1EE112B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5720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57200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B5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930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Jelmer Sikma</dc:creator>
  <cp:keywords/>
  <dc:description/>
  <cp:lastModifiedBy>Jelmer Sikma</cp:lastModifiedBy>
  <cp:revision>3</cp:revision>
  <dcterms:created xsi:type="dcterms:W3CDTF">2023-10-03T09:36:00Z</dcterms:created>
  <dcterms:modified xsi:type="dcterms:W3CDTF">2023-10-03T16:52:00Z</dcterms:modified>
</cp:coreProperties>
</file>